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8" w14:textId="171A1194" w:rsidR="002D552E" w:rsidRPr="002D552E" w:rsidRDefault="002D552E" w:rsidP="002D552E">
      <w:pPr>
        <w:pStyle w:val="ListParagraph"/>
        <w:numPr>
          <w:ilvl w:val="0"/>
          <w:numId w:val="1"/>
        </w:numPr>
        <w:spacing w:after="0" w:line="240" w:lineRule="auto"/>
        <w:rPr>
          <w:rFonts w:eastAsia="Times New Roman" w:cs="Times New Roman"/>
          <w:b/>
          <w:szCs w:val="24"/>
        </w:rPr>
      </w:pPr>
      <w:r w:rsidRPr="00761A34">
        <w:rPr>
          <w:rFonts w:eastAsia="Times New Roman" w:cs="Times New Roman"/>
          <w:b/>
          <w:szCs w:val="24"/>
        </w:rPr>
        <w:t>COURS</w:t>
      </w:r>
      <w:r w:rsidRPr="002D552E">
        <w:rPr>
          <w:rFonts w:eastAsia="Times New Roman" w:cs="Times New Roman"/>
          <w:b/>
          <w:szCs w:val="24"/>
        </w:rPr>
        <w:t>E TITLE*:</w:t>
      </w:r>
      <w:r w:rsidR="0072729E">
        <w:rPr>
          <w:rFonts w:eastAsia="Times New Roman" w:cs="Times New Roman"/>
          <w:b/>
          <w:szCs w:val="24"/>
        </w:rPr>
        <w:t xml:space="preserve"> </w:t>
      </w:r>
      <w:r w:rsidR="0072729E" w:rsidRPr="001317A7">
        <w:rPr>
          <w:rFonts w:eastAsia="Times New Roman" w:cs="Times New Roman"/>
          <w:szCs w:val="24"/>
        </w:rPr>
        <w:t>Fundamentals of Effective Speech</w:t>
      </w:r>
    </w:p>
    <w:p w14:paraId="43D66659" w14:textId="77777777" w:rsidR="002D552E" w:rsidRPr="002D552E" w:rsidRDefault="002D552E" w:rsidP="002D552E">
      <w:pPr>
        <w:spacing w:after="0" w:line="240" w:lineRule="auto"/>
        <w:rPr>
          <w:rFonts w:eastAsia="Times New Roman" w:cs="Times New Roman"/>
          <w:b/>
          <w:szCs w:val="24"/>
        </w:rPr>
      </w:pPr>
    </w:p>
    <w:p w14:paraId="43D6665A" w14:textId="2D48CDA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72729E">
        <w:rPr>
          <w:rFonts w:eastAsia="Times New Roman" w:cs="Times New Roman"/>
          <w:b/>
          <w:szCs w:val="24"/>
        </w:rPr>
        <w:t xml:space="preserve"> </w:t>
      </w:r>
      <w:r w:rsidR="0072729E" w:rsidRPr="001317A7">
        <w:rPr>
          <w:rFonts w:eastAsia="Times New Roman" w:cs="Times New Roman"/>
          <w:szCs w:val="24"/>
        </w:rPr>
        <w:t>COMM 1115</w:t>
      </w:r>
    </w:p>
    <w:p w14:paraId="43D6665B" w14:textId="77777777" w:rsidR="002D552E" w:rsidRPr="002D552E" w:rsidRDefault="002D552E" w:rsidP="002D552E">
      <w:pPr>
        <w:spacing w:after="0" w:line="240" w:lineRule="auto"/>
        <w:rPr>
          <w:rFonts w:eastAsia="Times New Roman" w:cs="Times New Roman"/>
          <w:b/>
          <w:szCs w:val="24"/>
        </w:rPr>
      </w:pPr>
    </w:p>
    <w:p w14:paraId="43D6665C" w14:textId="158362A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922FC6">
        <w:rPr>
          <w:rFonts w:eastAsia="Times New Roman" w:cs="Times New Roman"/>
          <w:b/>
          <w:szCs w:val="24"/>
        </w:rPr>
        <w:t xml:space="preserve"> </w:t>
      </w:r>
      <w:r w:rsidR="00922FC6" w:rsidRPr="001317A7">
        <w:rPr>
          <w:rFonts w:eastAsia="Times New Roman" w:cs="Times New Roman"/>
          <w:szCs w:val="24"/>
        </w:rPr>
        <w:t>None</w:t>
      </w:r>
      <w:r w:rsidR="00922FC6">
        <w:rPr>
          <w:rFonts w:eastAsia="Times New Roman" w:cs="Times New Roman"/>
          <w:b/>
          <w:szCs w:val="24"/>
        </w:rPr>
        <w:tab/>
      </w:r>
      <w:r w:rsidR="00922FC6">
        <w:rPr>
          <w:rFonts w:eastAsia="Times New Roman" w:cs="Times New Roman"/>
          <w:b/>
          <w:szCs w:val="24"/>
        </w:rPr>
        <w:tab/>
      </w:r>
      <w:r w:rsidR="00922FC6">
        <w:rPr>
          <w:rFonts w:eastAsia="Times New Roman" w:cs="Times New Roman"/>
          <w:b/>
          <w:szCs w:val="24"/>
        </w:rPr>
        <w:tab/>
      </w:r>
      <w:r w:rsidRPr="002D552E">
        <w:rPr>
          <w:rFonts w:eastAsia="Times New Roman" w:cs="Times New Roman"/>
          <w:b/>
          <w:szCs w:val="24"/>
        </w:rPr>
        <w:t>COREQUISITE(S)*:</w:t>
      </w:r>
      <w:r w:rsidR="00922FC6">
        <w:rPr>
          <w:rFonts w:eastAsia="Times New Roman" w:cs="Times New Roman"/>
          <w:b/>
          <w:szCs w:val="24"/>
        </w:rPr>
        <w:t xml:space="preserve"> </w:t>
      </w:r>
      <w:r w:rsidR="00922FC6" w:rsidRPr="001317A7">
        <w:rPr>
          <w:rFonts w:eastAsia="Times New Roman" w:cs="Times New Roman"/>
          <w:szCs w:val="24"/>
        </w:rPr>
        <w:t>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47167A18"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922FC6" w:rsidRPr="001317A7">
        <w:rPr>
          <w:rFonts w:eastAsia="Times New Roman" w:cs="Times New Roman"/>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922FC6" w:rsidRPr="001317A7">
        <w:rPr>
          <w:rFonts w:eastAsia="Times New Roman" w:cs="Times New Roman"/>
          <w:szCs w:val="24"/>
        </w:rPr>
        <w:t xml:space="preserve"> 3</w:t>
      </w:r>
    </w:p>
    <w:p w14:paraId="43D66661" w14:textId="2BCA4EC4"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 (contact hours)</w:t>
      </w:r>
      <w:r w:rsidR="00922FC6">
        <w:rPr>
          <w:rFonts w:eastAsia="Times New Roman" w:cs="Times New Roman"/>
          <w:b/>
          <w:szCs w:val="24"/>
        </w:rPr>
        <w:t xml:space="preserve"> </w:t>
      </w:r>
      <w:r w:rsidR="00922FC6" w:rsidRPr="001317A7">
        <w:rPr>
          <w:rFonts w:eastAsia="Times New Roman" w:cs="Times New Roman"/>
          <w:szCs w:val="24"/>
        </w:rPr>
        <w:t>0</w:t>
      </w:r>
      <w:r w:rsidRPr="002D552E">
        <w:rPr>
          <w:rFonts w:eastAsia="Times New Roman" w:cs="Times New Roman"/>
          <w:b/>
          <w:szCs w:val="24"/>
        </w:rPr>
        <w:tab/>
        <w:t>OBSERVATION HOURS*:</w:t>
      </w:r>
      <w:r w:rsidR="00922FC6">
        <w:rPr>
          <w:rFonts w:eastAsia="Times New Roman" w:cs="Times New Roman"/>
          <w:b/>
          <w:szCs w:val="24"/>
        </w:rPr>
        <w:t xml:space="preserve"> </w:t>
      </w:r>
      <w:r w:rsidR="00922FC6" w:rsidRPr="001317A7">
        <w:rPr>
          <w:rFonts w:eastAsia="Times New Roman" w:cs="Times New Roman"/>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14BD5776" w14:textId="77777777" w:rsidR="001317A7"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DESCRIPTION*:</w:t>
      </w:r>
    </w:p>
    <w:p w14:paraId="070C909F" w14:textId="77777777" w:rsidR="001317A7" w:rsidRPr="001317A7" w:rsidRDefault="001317A7" w:rsidP="001317A7">
      <w:pPr>
        <w:ind w:left="720"/>
        <w:jc w:val="both"/>
      </w:pPr>
      <w:r w:rsidRPr="001317A7">
        <w:t>This course encompasses the composition and presentation of speeches.  The objective is to help individuals speak effectively to other individuals or groups. The focus will be the study of organization, development, delivery, and purpose of various types of speeches.</w:t>
      </w:r>
    </w:p>
    <w:p w14:paraId="43D66667" w14:textId="2185EADF" w:rsidR="002D552E" w:rsidRDefault="001317A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OUTCOMES</w:t>
      </w:r>
      <w:r w:rsidR="002D552E" w:rsidRPr="002D552E">
        <w:rPr>
          <w:rFonts w:eastAsia="Times New Roman" w:cs="Times New Roman"/>
          <w:b/>
          <w:szCs w:val="24"/>
        </w:rPr>
        <w:t>*:</w:t>
      </w:r>
    </w:p>
    <w:p w14:paraId="2AF0801F" w14:textId="7AD84ACC" w:rsidR="00922FC6" w:rsidRDefault="00922FC6" w:rsidP="00922FC6">
      <w:pPr>
        <w:pStyle w:val="ListParagraph"/>
        <w:spacing w:after="0" w:line="240" w:lineRule="auto"/>
        <w:rPr>
          <w:rFonts w:eastAsia="Times New Roman" w:cs="Times New Roman"/>
          <w:b/>
          <w:szCs w:val="24"/>
        </w:rPr>
      </w:pPr>
    </w:p>
    <w:p w14:paraId="608FD23D" w14:textId="77777777" w:rsidR="00922FC6" w:rsidRDefault="00922FC6" w:rsidP="00922FC6">
      <w:pPr>
        <w:pStyle w:val="NoSpacing"/>
        <w:ind w:firstLine="720"/>
        <w:jc w:val="both"/>
        <w:rPr>
          <w:b/>
          <w:szCs w:val="24"/>
        </w:rPr>
      </w:pPr>
      <w:r>
        <w:rPr>
          <w:b/>
          <w:szCs w:val="24"/>
        </w:rPr>
        <w:t>At the completion of this course, the student will be able to:</w:t>
      </w:r>
    </w:p>
    <w:p w14:paraId="08816167" w14:textId="77777777" w:rsidR="00922FC6" w:rsidRDefault="00922FC6" w:rsidP="00922FC6">
      <w:pPr>
        <w:pStyle w:val="NoSpacing"/>
        <w:jc w:val="both"/>
        <w:rPr>
          <w:b/>
          <w:szCs w:val="24"/>
        </w:rPr>
      </w:pPr>
    </w:p>
    <w:p w14:paraId="2B92C322" w14:textId="269D3BD0" w:rsidR="00A63C12" w:rsidRPr="00577334" w:rsidRDefault="00A63C12" w:rsidP="00255387">
      <w:pPr>
        <w:pStyle w:val="NoSpacing"/>
        <w:numPr>
          <w:ilvl w:val="0"/>
          <w:numId w:val="2"/>
        </w:numPr>
      </w:pPr>
      <w:r w:rsidRPr="00577334">
        <w:t>Demonstrate an understanding of the necessary disciplines, basic principles, and theories of public speaking</w:t>
      </w:r>
      <w:r w:rsidR="006752FC" w:rsidRPr="00577334">
        <w:t>.</w:t>
      </w:r>
    </w:p>
    <w:p w14:paraId="790C6A6F" w14:textId="229444B3" w:rsidR="003F59E0" w:rsidRPr="00577334" w:rsidRDefault="00F20903" w:rsidP="00255387">
      <w:pPr>
        <w:pStyle w:val="NoSpacing"/>
        <w:numPr>
          <w:ilvl w:val="0"/>
          <w:numId w:val="2"/>
        </w:numPr>
      </w:pPr>
      <w:r>
        <w:t>Identify</w:t>
      </w:r>
      <w:r w:rsidR="003F59E0" w:rsidRPr="00577334">
        <w:t xml:space="preserve"> and exercise methods of reducing comprehension apprehension and gaining confidence</w:t>
      </w:r>
      <w:r w:rsidR="00E67D47">
        <w:t xml:space="preserve"> in oral communication.</w:t>
      </w:r>
    </w:p>
    <w:p w14:paraId="7B638D04" w14:textId="04A168F6" w:rsidR="00922FC6" w:rsidRDefault="00255387" w:rsidP="00255387">
      <w:pPr>
        <w:pStyle w:val="NoSpacing"/>
        <w:numPr>
          <w:ilvl w:val="0"/>
          <w:numId w:val="2"/>
        </w:numPr>
      </w:pPr>
      <w:r w:rsidRPr="00577334">
        <w:t xml:space="preserve">Prepare and present </w:t>
      </w:r>
      <w:r w:rsidR="003F59E0" w:rsidRPr="00577334">
        <w:t xml:space="preserve">well developed and organized </w:t>
      </w:r>
      <w:r w:rsidRPr="00577334">
        <w:t>speeches that are consistent and appropriate for the purpose, context, and audience</w:t>
      </w:r>
      <w:r w:rsidR="00B029B8">
        <w:t xml:space="preserve"> (introduction, informative, persuasive, commemorative</w:t>
      </w:r>
      <w:r w:rsidR="00B6590A">
        <w:t>, etc.</w:t>
      </w:r>
      <w:r w:rsidR="00B029B8">
        <w:t>)</w:t>
      </w:r>
      <w:r w:rsidRPr="00577334">
        <w:t>.</w:t>
      </w:r>
    </w:p>
    <w:p w14:paraId="62CF5236" w14:textId="0BCE4804" w:rsidR="00255387" w:rsidRDefault="00255387" w:rsidP="00255387">
      <w:pPr>
        <w:pStyle w:val="NoSpacing"/>
        <w:numPr>
          <w:ilvl w:val="0"/>
          <w:numId w:val="2"/>
        </w:numPr>
      </w:pPr>
      <w:r w:rsidRPr="00577334">
        <w:t>Deliver speeches using effective verbal and nonverbal delivery techniques, as well as presentational aids</w:t>
      </w:r>
      <w:r w:rsidR="00B029B8">
        <w:t xml:space="preserve">, consistent </w:t>
      </w:r>
      <w:r w:rsidR="00E67D47">
        <w:t>and appropriate for</w:t>
      </w:r>
      <w:r w:rsidR="00B029B8">
        <w:t xml:space="preserve"> the presentation’s purpose, context, and audience</w:t>
      </w:r>
      <w:r w:rsidR="003F59E0" w:rsidRPr="00577334">
        <w:t>.</w:t>
      </w:r>
    </w:p>
    <w:p w14:paraId="0489F9E1" w14:textId="77777777" w:rsidR="008B63E4" w:rsidRPr="00577334" w:rsidRDefault="008B63E4" w:rsidP="008B63E4">
      <w:pPr>
        <w:pStyle w:val="NoSpacing"/>
        <w:numPr>
          <w:ilvl w:val="0"/>
          <w:numId w:val="2"/>
        </w:numPr>
      </w:pPr>
      <w:r>
        <w:t>Recognize the importance of audience analysis and adaptation of messages, style, and delivery to meet the needs of diverse audiences.</w:t>
      </w:r>
    </w:p>
    <w:p w14:paraId="3C43D221" w14:textId="77777777" w:rsidR="008B63E4" w:rsidRPr="00577334" w:rsidRDefault="008B63E4" w:rsidP="008B63E4">
      <w:pPr>
        <w:pStyle w:val="NoSpacing"/>
        <w:numPr>
          <w:ilvl w:val="0"/>
          <w:numId w:val="2"/>
        </w:numPr>
      </w:pPr>
      <w:r w:rsidRPr="00577334">
        <w:t>Conduct research and synthesize material from multiple credible sources to construct a well-supported argument.</w:t>
      </w:r>
    </w:p>
    <w:p w14:paraId="02DA1C7E" w14:textId="6261A519" w:rsidR="00255387" w:rsidRPr="00577334" w:rsidRDefault="00255387" w:rsidP="00255387">
      <w:pPr>
        <w:pStyle w:val="NoSpacing"/>
        <w:numPr>
          <w:ilvl w:val="0"/>
          <w:numId w:val="2"/>
        </w:numPr>
      </w:pPr>
      <w:r w:rsidRPr="00577334">
        <w:t xml:space="preserve">Critically and constructively evaluate </w:t>
      </w:r>
      <w:r w:rsidR="00577334" w:rsidRPr="00577334">
        <w:t>oral communication of the self</w:t>
      </w:r>
      <w:r w:rsidRPr="00577334">
        <w:t>, as well as peers and professionals.</w:t>
      </w:r>
    </w:p>
    <w:p w14:paraId="5BAE7909" w14:textId="5A6AB010" w:rsidR="00B15567" w:rsidRPr="00577334" w:rsidRDefault="005C1F35" w:rsidP="00B15567">
      <w:pPr>
        <w:pStyle w:val="ListParagraph"/>
        <w:numPr>
          <w:ilvl w:val="0"/>
          <w:numId w:val="2"/>
        </w:numPr>
        <w:jc w:val="both"/>
      </w:pPr>
      <w:r w:rsidRPr="00577334">
        <w:t>Work</w:t>
      </w:r>
      <w:r w:rsidR="00B15567" w:rsidRPr="00577334">
        <w:t xml:space="preserve"> effectively as a team member in group communication exercises</w:t>
      </w:r>
      <w:r w:rsidR="00577334" w:rsidRPr="00577334">
        <w:t>.</w:t>
      </w:r>
    </w:p>
    <w:p w14:paraId="43D66668" w14:textId="77777777" w:rsidR="002D552E" w:rsidRPr="002D552E" w:rsidRDefault="002D552E" w:rsidP="002D552E">
      <w:pPr>
        <w:spacing w:after="0" w:line="240" w:lineRule="auto"/>
        <w:rPr>
          <w:rFonts w:eastAsia="Times New Roman" w:cs="Times New Roman"/>
          <w:b/>
          <w:szCs w:val="24"/>
        </w:rPr>
      </w:pPr>
    </w:p>
    <w:p w14:paraId="43D66669" w14:textId="788B084A" w:rsid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ADOPTED TEXT(S)*:</w:t>
      </w:r>
    </w:p>
    <w:p w14:paraId="08C9FB7E" w14:textId="373D5022" w:rsidR="00922FC6" w:rsidRDefault="00922FC6" w:rsidP="00922FC6">
      <w:pPr>
        <w:pStyle w:val="ListParagraph"/>
        <w:spacing w:after="0" w:line="240" w:lineRule="auto"/>
        <w:rPr>
          <w:rFonts w:eastAsia="Times New Roman" w:cs="Times New Roman"/>
          <w:b/>
          <w:szCs w:val="24"/>
        </w:rPr>
      </w:pPr>
    </w:p>
    <w:p w14:paraId="2B5464D9" w14:textId="635EDD69" w:rsidR="00006AB5" w:rsidRPr="001317A7" w:rsidRDefault="003F2076" w:rsidP="00E275B1">
      <w:pPr>
        <w:pStyle w:val="ListParagraph"/>
        <w:spacing w:after="0" w:line="240" w:lineRule="auto"/>
        <w:rPr>
          <w:rFonts w:cs="Times New Roman"/>
        </w:rPr>
      </w:pPr>
      <w:proofErr w:type="spellStart"/>
      <w:r w:rsidRPr="001317A7">
        <w:rPr>
          <w:rFonts w:eastAsia="Times New Roman" w:cs="Times New Roman"/>
          <w:szCs w:val="24"/>
        </w:rPr>
        <w:t>Koyle</w:t>
      </w:r>
      <w:proofErr w:type="spellEnd"/>
      <w:r w:rsidRPr="001317A7">
        <w:rPr>
          <w:rFonts w:eastAsia="Times New Roman" w:cs="Times New Roman"/>
          <w:szCs w:val="24"/>
        </w:rPr>
        <w:t xml:space="preserve">, Susan Bagley, et. al. </w:t>
      </w:r>
      <w:r w:rsidRPr="001317A7">
        <w:rPr>
          <w:rFonts w:eastAsia="Times New Roman" w:cs="Times New Roman"/>
          <w:i/>
          <w:szCs w:val="24"/>
        </w:rPr>
        <w:t>Public Speaking</w:t>
      </w:r>
      <w:r w:rsidR="00E275B1" w:rsidRPr="001317A7">
        <w:rPr>
          <w:rFonts w:eastAsia="Times New Roman" w:cs="Times New Roman"/>
          <w:i/>
          <w:szCs w:val="24"/>
        </w:rPr>
        <w:t xml:space="preserve">. </w:t>
      </w:r>
      <w:r w:rsidR="00E275B1" w:rsidRPr="001317A7">
        <w:rPr>
          <w:rFonts w:eastAsia="Times New Roman" w:cs="Times New Roman"/>
          <w:szCs w:val="24"/>
        </w:rPr>
        <w:t>1</w:t>
      </w:r>
      <w:r w:rsidR="00E275B1" w:rsidRPr="001317A7">
        <w:rPr>
          <w:rFonts w:eastAsia="Times New Roman" w:cs="Times New Roman"/>
          <w:szCs w:val="24"/>
          <w:vertAlign w:val="superscript"/>
        </w:rPr>
        <w:t>st</w:t>
      </w:r>
      <w:r w:rsidRPr="001317A7">
        <w:rPr>
          <w:rFonts w:eastAsia="Times New Roman" w:cs="Times New Roman"/>
          <w:szCs w:val="24"/>
        </w:rPr>
        <w:t xml:space="preserve"> Edition. Lumen Learning, 2020</w:t>
      </w:r>
      <w:r w:rsidR="00E275B1" w:rsidRPr="001317A7">
        <w:rPr>
          <w:rFonts w:eastAsia="Times New Roman" w:cs="Times New Roman"/>
          <w:szCs w:val="24"/>
        </w:rPr>
        <w:t xml:space="preserve">. </w:t>
      </w:r>
      <w:r w:rsidR="00E275B1" w:rsidRPr="001317A7">
        <w:rPr>
          <w:rFonts w:cs="Times New Roman"/>
        </w:rPr>
        <w:t xml:space="preserve">ISBN: </w:t>
      </w:r>
      <w:r w:rsidRPr="001317A7">
        <w:rPr>
          <w:rFonts w:cs="Times New Roman"/>
        </w:rPr>
        <w:t>978-1-64087-345-2</w:t>
      </w:r>
      <w:r w:rsidR="00E275B1" w:rsidRPr="001317A7">
        <w:rPr>
          <w:rFonts w:cs="Times New Roman"/>
        </w:rPr>
        <w:t xml:space="preserve">. </w:t>
      </w:r>
    </w:p>
    <w:p w14:paraId="2627D6AF" w14:textId="77777777" w:rsidR="00006AB5" w:rsidRPr="001317A7" w:rsidRDefault="00006AB5" w:rsidP="00E275B1">
      <w:pPr>
        <w:pStyle w:val="ListParagraph"/>
        <w:spacing w:after="0" w:line="240" w:lineRule="auto"/>
        <w:rPr>
          <w:rFonts w:cs="Times New Roman"/>
        </w:rPr>
      </w:pPr>
    </w:p>
    <w:p w14:paraId="5ED380AE" w14:textId="44D22D2B" w:rsidR="006338E5" w:rsidRPr="001317A7" w:rsidRDefault="00E275B1" w:rsidP="006338E5">
      <w:pPr>
        <w:pStyle w:val="ListParagraph"/>
        <w:spacing w:after="0" w:line="240" w:lineRule="auto"/>
        <w:rPr>
          <w:rFonts w:eastAsia="Times New Roman" w:cs="Times New Roman"/>
          <w:szCs w:val="24"/>
        </w:rPr>
      </w:pPr>
      <w:r w:rsidRPr="00F20903">
        <w:rPr>
          <w:rFonts w:cs="Times New Roman"/>
        </w:rPr>
        <w:t>This text is a digital OER that</w:t>
      </w:r>
      <w:r w:rsidR="00006AB5" w:rsidRPr="00F20903">
        <w:rPr>
          <w:rFonts w:cs="Times New Roman"/>
        </w:rPr>
        <w:t xml:space="preserve"> </w:t>
      </w:r>
      <w:r w:rsidRPr="00F20903">
        <w:rPr>
          <w:rFonts w:eastAsia="Times New Roman" w:cs="Times New Roman"/>
          <w:szCs w:val="24"/>
        </w:rPr>
        <w:t>w</w:t>
      </w:r>
      <w:r w:rsidR="006338E5" w:rsidRPr="00F20903">
        <w:rPr>
          <w:rFonts w:eastAsia="Times New Roman" w:cs="Times New Roman"/>
          <w:szCs w:val="24"/>
        </w:rPr>
        <w:t>ill be available</w:t>
      </w:r>
      <w:r w:rsidR="009F79B5" w:rsidRPr="00F20903">
        <w:rPr>
          <w:rFonts w:eastAsia="Times New Roman" w:cs="Times New Roman"/>
          <w:szCs w:val="24"/>
        </w:rPr>
        <w:t xml:space="preserve"> or linked</w:t>
      </w:r>
      <w:r w:rsidR="006338E5" w:rsidRPr="00F20903">
        <w:rPr>
          <w:rFonts w:eastAsia="Times New Roman" w:cs="Times New Roman"/>
          <w:szCs w:val="24"/>
        </w:rPr>
        <w:t xml:space="preserve"> in </w:t>
      </w:r>
      <w:r w:rsidR="006A0FEC" w:rsidRPr="00F20903">
        <w:rPr>
          <w:rFonts w:eastAsia="Times New Roman" w:cs="Times New Roman"/>
          <w:szCs w:val="24"/>
        </w:rPr>
        <w:t>Canvas.</w:t>
      </w:r>
      <w:r w:rsidR="003D7A98" w:rsidRPr="001317A7">
        <w:rPr>
          <w:rFonts w:eastAsia="Times New Roman" w:cs="Times New Roman"/>
          <w:szCs w:val="24"/>
        </w:rPr>
        <w:t xml:space="preserve"> </w:t>
      </w: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F" w14:textId="0222A7B1" w:rsidR="002D552E" w:rsidRDefault="00922FC6" w:rsidP="002D552E">
      <w:pPr>
        <w:spacing w:after="0" w:line="240" w:lineRule="auto"/>
        <w:rPr>
          <w:rFonts w:eastAsia="Times New Roman" w:cs="Times New Roman"/>
          <w:b/>
          <w:szCs w:val="24"/>
        </w:rPr>
      </w:pPr>
      <w:r>
        <w:rPr>
          <w:rFonts w:eastAsia="Times New Roman" w:cs="Times New Roman"/>
          <w:b/>
          <w:szCs w:val="24"/>
        </w:rPr>
        <w:tab/>
      </w:r>
    </w:p>
    <w:p w14:paraId="43D66670" w14:textId="3F707E1D"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006305E0">
        <w:rPr>
          <w:rFonts w:eastAsia="Times New Roman" w:cs="Times New Roman"/>
          <w:b/>
          <w:szCs w:val="24"/>
        </w:rPr>
        <w:t xml:space="preserve"> </w:t>
      </w:r>
      <w:r w:rsidRPr="002D552E">
        <w:rPr>
          <w:rFonts w:eastAsia="Times New Roman" w:cs="Times New Roman"/>
          <w:b/>
          <w:szCs w:val="24"/>
        </w:rPr>
        <w:t>**</w:t>
      </w:r>
    </w:p>
    <w:p w14:paraId="59A2FC32" w14:textId="4ABC2BD7" w:rsidR="001B31CA" w:rsidRDefault="001B31CA" w:rsidP="001B31CA">
      <w:pPr>
        <w:pStyle w:val="ListParagraph"/>
        <w:spacing w:after="0" w:line="240" w:lineRule="auto"/>
        <w:rPr>
          <w:rFonts w:eastAsia="Times New Roman" w:cs="Times New Roman"/>
          <w:b/>
          <w:szCs w:val="24"/>
        </w:rPr>
      </w:pPr>
    </w:p>
    <w:p w14:paraId="2FEAA1F6" w14:textId="0EE32FDF" w:rsidR="001B31CA" w:rsidRPr="001317A7" w:rsidRDefault="001B31CA" w:rsidP="001B31CA">
      <w:pPr>
        <w:pStyle w:val="ListParagraph"/>
        <w:spacing w:after="0" w:line="240" w:lineRule="auto"/>
        <w:rPr>
          <w:rFonts w:eastAsia="Times New Roman" w:cs="Times New Roman"/>
          <w:szCs w:val="24"/>
        </w:rPr>
      </w:pPr>
      <w:r w:rsidRPr="001317A7">
        <w:rPr>
          <w:rFonts w:eastAsia="Times New Roman" w:cs="Times New Roman"/>
          <w:szCs w:val="24"/>
        </w:rPr>
        <w:t>Comput</w:t>
      </w:r>
      <w:r w:rsidR="006338E5" w:rsidRPr="001317A7">
        <w:rPr>
          <w:rFonts w:eastAsia="Times New Roman" w:cs="Times New Roman"/>
          <w:szCs w:val="24"/>
        </w:rPr>
        <w:t>er/Internet access for</w:t>
      </w:r>
      <w:r w:rsidR="009F79B5">
        <w:rPr>
          <w:rFonts w:eastAsia="Times New Roman" w:cs="Times New Roman"/>
          <w:szCs w:val="24"/>
        </w:rPr>
        <w:t xml:space="preserve"> Canvas</w:t>
      </w:r>
      <w:r w:rsidRPr="001317A7">
        <w:rPr>
          <w:rFonts w:eastAsia="Times New Roman" w:cs="Times New Roman"/>
          <w:szCs w:val="24"/>
        </w:rPr>
        <w:t>.</w:t>
      </w:r>
      <w:r w:rsidR="003D7A98" w:rsidRPr="001317A7">
        <w:rPr>
          <w:rFonts w:eastAsia="Times New Roman" w:cs="Times New Roman"/>
          <w:szCs w:val="24"/>
        </w:rPr>
        <w:t xml:space="preserve"> </w:t>
      </w: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B"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0" w:type="auto"/>
        <w:tblInd w:w="175" w:type="dxa"/>
        <w:tblLook w:val="04A0" w:firstRow="1" w:lastRow="0" w:firstColumn="1" w:lastColumn="0" w:noHBand="0" w:noVBand="1"/>
      </w:tblPr>
      <w:tblGrid>
        <w:gridCol w:w="4770"/>
        <w:gridCol w:w="4405"/>
      </w:tblGrid>
      <w:tr w:rsidR="008C4F8C" w14:paraId="6070AC0B" w14:textId="77777777" w:rsidTr="00DE6852">
        <w:tc>
          <w:tcPr>
            <w:tcW w:w="4770" w:type="dxa"/>
            <w:tcBorders>
              <w:top w:val="single" w:sz="4" w:space="0" w:color="auto"/>
              <w:left w:val="single" w:sz="4" w:space="0" w:color="auto"/>
              <w:bottom w:val="single" w:sz="4" w:space="0" w:color="auto"/>
              <w:right w:val="single" w:sz="4" w:space="0" w:color="auto"/>
            </w:tcBorders>
            <w:hideMark/>
          </w:tcPr>
          <w:p w14:paraId="66633910" w14:textId="77777777" w:rsidR="008C4F8C" w:rsidRDefault="008C4F8C" w:rsidP="00DE6852">
            <w:pPr>
              <w:widowControl w:val="0"/>
              <w:autoSpaceDE w:val="0"/>
              <w:autoSpaceDN w:val="0"/>
              <w:adjustRightInd w:val="0"/>
              <w:rPr>
                <w:b/>
              </w:rPr>
            </w:pPr>
            <w:r>
              <w:rPr>
                <w:b/>
              </w:rPr>
              <w:t>ASSIGNMENTS</w:t>
            </w:r>
          </w:p>
        </w:tc>
        <w:tc>
          <w:tcPr>
            <w:tcW w:w="4405" w:type="dxa"/>
            <w:tcBorders>
              <w:top w:val="single" w:sz="4" w:space="0" w:color="auto"/>
              <w:left w:val="single" w:sz="4" w:space="0" w:color="auto"/>
              <w:bottom w:val="single" w:sz="4" w:space="0" w:color="auto"/>
              <w:right w:val="single" w:sz="4" w:space="0" w:color="auto"/>
            </w:tcBorders>
            <w:hideMark/>
          </w:tcPr>
          <w:p w14:paraId="0790FE19" w14:textId="77777777" w:rsidR="008C4F8C" w:rsidRDefault="008C4F8C" w:rsidP="00DE6852">
            <w:pPr>
              <w:widowControl w:val="0"/>
              <w:autoSpaceDE w:val="0"/>
              <w:autoSpaceDN w:val="0"/>
              <w:adjustRightInd w:val="0"/>
              <w:rPr>
                <w:b/>
              </w:rPr>
            </w:pPr>
            <w:r>
              <w:rPr>
                <w:b/>
              </w:rPr>
              <w:t>POINTS</w:t>
            </w:r>
          </w:p>
        </w:tc>
      </w:tr>
      <w:tr w:rsidR="008C4F8C" w14:paraId="73A53C87" w14:textId="77777777" w:rsidTr="001317A7">
        <w:trPr>
          <w:trHeight w:val="332"/>
        </w:trPr>
        <w:tc>
          <w:tcPr>
            <w:tcW w:w="4770" w:type="dxa"/>
            <w:tcBorders>
              <w:top w:val="single" w:sz="4" w:space="0" w:color="auto"/>
              <w:left w:val="single" w:sz="4" w:space="0" w:color="auto"/>
              <w:bottom w:val="single" w:sz="4" w:space="0" w:color="auto"/>
              <w:right w:val="single" w:sz="4" w:space="0" w:color="auto"/>
            </w:tcBorders>
            <w:hideMark/>
          </w:tcPr>
          <w:p w14:paraId="5D850D38" w14:textId="77777777" w:rsidR="008C4F8C" w:rsidRPr="001907CA" w:rsidRDefault="008C4F8C" w:rsidP="00DE6852">
            <w:pPr>
              <w:widowControl w:val="0"/>
              <w:autoSpaceDE w:val="0"/>
              <w:autoSpaceDN w:val="0"/>
              <w:adjustRightInd w:val="0"/>
            </w:pPr>
            <w:r w:rsidRPr="001907CA">
              <w:t>Professionalism (Attendance/Participation)</w:t>
            </w:r>
          </w:p>
        </w:tc>
        <w:tc>
          <w:tcPr>
            <w:tcW w:w="4405" w:type="dxa"/>
            <w:tcBorders>
              <w:top w:val="single" w:sz="4" w:space="0" w:color="auto"/>
              <w:left w:val="single" w:sz="4" w:space="0" w:color="auto"/>
              <w:bottom w:val="single" w:sz="4" w:space="0" w:color="auto"/>
              <w:right w:val="single" w:sz="4" w:space="0" w:color="auto"/>
            </w:tcBorders>
            <w:hideMark/>
          </w:tcPr>
          <w:p w14:paraId="5458F469" w14:textId="1379AE87" w:rsidR="008C4F8C" w:rsidRPr="001907CA" w:rsidRDefault="009F79B5" w:rsidP="00DE6852">
            <w:pPr>
              <w:widowControl w:val="0"/>
              <w:autoSpaceDE w:val="0"/>
              <w:autoSpaceDN w:val="0"/>
              <w:adjustRightInd w:val="0"/>
            </w:pPr>
            <w:r>
              <w:t>100</w:t>
            </w:r>
          </w:p>
        </w:tc>
      </w:tr>
      <w:tr w:rsidR="008C4F8C" w14:paraId="388AE46B" w14:textId="77777777" w:rsidTr="00DE6852">
        <w:tc>
          <w:tcPr>
            <w:tcW w:w="4770" w:type="dxa"/>
            <w:tcBorders>
              <w:top w:val="single" w:sz="4" w:space="0" w:color="auto"/>
              <w:left w:val="single" w:sz="4" w:space="0" w:color="auto"/>
              <w:bottom w:val="single" w:sz="4" w:space="0" w:color="auto"/>
              <w:right w:val="single" w:sz="4" w:space="0" w:color="auto"/>
            </w:tcBorders>
            <w:hideMark/>
          </w:tcPr>
          <w:p w14:paraId="251005D3" w14:textId="6930D8E5" w:rsidR="008C4F8C" w:rsidRPr="001907CA" w:rsidRDefault="009F79B5" w:rsidP="001317A7">
            <w:pPr>
              <w:widowControl w:val="0"/>
              <w:autoSpaceDE w:val="0"/>
              <w:autoSpaceDN w:val="0"/>
              <w:adjustRightInd w:val="0"/>
            </w:pPr>
            <w:r>
              <w:t>Assignments</w:t>
            </w:r>
            <w:r w:rsidR="008C4F8C" w:rsidRPr="001907CA">
              <w:t xml:space="preserve"> </w:t>
            </w:r>
          </w:p>
        </w:tc>
        <w:tc>
          <w:tcPr>
            <w:tcW w:w="4405" w:type="dxa"/>
            <w:tcBorders>
              <w:top w:val="single" w:sz="4" w:space="0" w:color="auto"/>
              <w:left w:val="single" w:sz="4" w:space="0" w:color="auto"/>
              <w:bottom w:val="single" w:sz="4" w:space="0" w:color="auto"/>
              <w:right w:val="single" w:sz="4" w:space="0" w:color="auto"/>
            </w:tcBorders>
            <w:hideMark/>
          </w:tcPr>
          <w:p w14:paraId="72BC3003" w14:textId="395830C5" w:rsidR="008C4F8C" w:rsidRPr="001907CA" w:rsidRDefault="009F79B5" w:rsidP="00DE6852">
            <w:pPr>
              <w:widowControl w:val="0"/>
              <w:autoSpaceDE w:val="0"/>
              <w:autoSpaceDN w:val="0"/>
              <w:adjustRightInd w:val="0"/>
            </w:pPr>
            <w:r>
              <w:t>250</w:t>
            </w:r>
          </w:p>
        </w:tc>
      </w:tr>
      <w:tr w:rsidR="008C4F8C" w14:paraId="2B0AF2B3" w14:textId="77777777" w:rsidTr="00DE6852">
        <w:tc>
          <w:tcPr>
            <w:tcW w:w="4770" w:type="dxa"/>
            <w:tcBorders>
              <w:top w:val="single" w:sz="4" w:space="0" w:color="auto"/>
              <w:left w:val="single" w:sz="4" w:space="0" w:color="auto"/>
              <w:bottom w:val="single" w:sz="4" w:space="0" w:color="auto"/>
              <w:right w:val="single" w:sz="4" w:space="0" w:color="auto"/>
            </w:tcBorders>
            <w:hideMark/>
          </w:tcPr>
          <w:p w14:paraId="2C104ADF" w14:textId="230FE850" w:rsidR="008C4F8C" w:rsidRPr="001907CA" w:rsidRDefault="008C4F8C" w:rsidP="001907CA">
            <w:pPr>
              <w:widowControl w:val="0"/>
              <w:autoSpaceDE w:val="0"/>
              <w:autoSpaceDN w:val="0"/>
              <w:adjustRightInd w:val="0"/>
            </w:pPr>
            <w:r w:rsidRPr="001907CA">
              <w:t xml:space="preserve">Quizzes </w:t>
            </w:r>
          </w:p>
        </w:tc>
        <w:tc>
          <w:tcPr>
            <w:tcW w:w="4405" w:type="dxa"/>
            <w:tcBorders>
              <w:top w:val="single" w:sz="4" w:space="0" w:color="auto"/>
              <w:left w:val="single" w:sz="4" w:space="0" w:color="auto"/>
              <w:bottom w:val="single" w:sz="4" w:space="0" w:color="auto"/>
              <w:right w:val="single" w:sz="4" w:space="0" w:color="auto"/>
            </w:tcBorders>
            <w:hideMark/>
          </w:tcPr>
          <w:p w14:paraId="08150FC7" w14:textId="77777777" w:rsidR="008C4F8C" w:rsidRPr="001907CA" w:rsidRDefault="008C4F8C" w:rsidP="00DE6852">
            <w:pPr>
              <w:widowControl w:val="0"/>
              <w:autoSpaceDE w:val="0"/>
              <w:autoSpaceDN w:val="0"/>
              <w:adjustRightInd w:val="0"/>
            </w:pPr>
            <w:r w:rsidRPr="001907CA">
              <w:t>150</w:t>
            </w:r>
          </w:p>
        </w:tc>
      </w:tr>
      <w:tr w:rsidR="008C4F8C" w14:paraId="7AF79F05" w14:textId="77777777" w:rsidTr="00DE6852">
        <w:tc>
          <w:tcPr>
            <w:tcW w:w="4770" w:type="dxa"/>
            <w:tcBorders>
              <w:top w:val="single" w:sz="4" w:space="0" w:color="auto"/>
              <w:left w:val="single" w:sz="4" w:space="0" w:color="auto"/>
              <w:bottom w:val="single" w:sz="4" w:space="0" w:color="auto"/>
              <w:right w:val="single" w:sz="4" w:space="0" w:color="auto"/>
            </w:tcBorders>
            <w:hideMark/>
          </w:tcPr>
          <w:p w14:paraId="5E0D99B6" w14:textId="3BBD62E2" w:rsidR="008C4F8C" w:rsidRPr="001907CA" w:rsidRDefault="008C4F8C" w:rsidP="00DE6852">
            <w:pPr>
              <w:widowControl w:val="0"/>
              <w:autoSpaceDE w:val="0"/>
              <w:autoSpaceDN w:val="0"/>
              <w:adjustRightInd w:val="0"/>
            </w:pPr>
            <w:r w:rsidRPr="001907CA">
              <w:t>Speeches</w:t>
            </w:r>
            <w:r w:rsidR="0054261F">
              <w:t>/Debate</w:t>
            </w:r>
          </w:p>
        </w:tc>
        <w:tc>
          <w:tcPr>
            <w:tcW w:w="4405" w:type="dxa"/>
            <w:tcBorders>
              <w:top w:val="single" w:sz="4" w:space="0" w:color="auto"/>
              <w:left w:val="single" w:sz="4" w:space="0" w:color="auto"/>
              <w:bottom w:val="single" w:sz="4" w:space="0" w:color="auto"/>
              <w:right w:val="single" w:sz="4" w:space="0" w:color="auto"/>
            </w:tcBorders>
            <w:hideMark/>
          </w:tcPr>
          <w:p w14:paraId="4ACECF68" w14:textId="77777777" w:rsidR="008C4F8C" w:rsidRPr="001907CA" w:rsidRDefault="008C4F8C" w:rsidP="00DE6852">
            <w:pPr>
              <w:widowControl w:val="0"/>
              <w:autoSpaceDE w:val="0"/>
              <w:autoSpaceDN w:val="0"/>
              <w:adjustRightInd w:val="0"/>
            </w:pPr>
            <w:r w:rsidRPr="001907CA">
              <w:t>500</w:t>
            </w:r>
          </w:p>
        </w:tc>
      </w:tr>
      <w:tr w:rsidR="008C4F8C" w14:paraId="12D356B8" w14:textId="77777777" w:rsidTr="00DE6852">
        <w:tc>
          <w:tcPr>
            <w:tcW w:w="4770" w:type="dxa"/>
            <w:tcBorders>
              <w:top w:val="single" w:sz="4" w:space="0" w:color="auto"/>
              <w:left w:val="single" w:sz="4" w:space="0" w:color="auto"/>
              <w:bottom w:val="single" w:sz="4" w:space="0" w:color="auto"/>
              <w:right w:val="single" w:sz="4" w:space="0" w:color="auto"/>
            </w:tcBorders>
            <w:hideMark/>
          </w:tcPr>
          <w:p w14:paraId="089C85A5" w14:textId="77777777" w:rsidR="008C4F8C" w:rsidRPr="001907CA" w:rsidRDefault="008C4F8C" w:rsidP="00DE6852">
            <w:pPr>
              <w:widowControl w:val="0"/>
              <w:autoSpaceDE w:val="0"/>
              <w:autoSpaceDN w:val="0"/>
              <w:adjustRightInd w:val="0"/>
            </w:pPr>
            <w:r w:rsidRPr="001907CA">
              <w:t>TOTAL</w:t>
            </w:r>
          </w:p>
        </w:tc>
        <w:tc>
          <w:tcPr>
            <w:tcW w:w="4405" w:type="dxa"/>
            <w:tcBorders>
              <w:top w:val="single" w:sz="4" w:space="0" w:color="auto"/>
              <w:left w:val="single" w:sz="4" w:space="0" w:color="auto"/>
              <w:bottom w:val="single" w:sz="4" w:space="0" w:color="auto"/>
              <w:right w:val="single" w:sz="4" w:space="0" w:color="auto"/>
            </w:tcBorders>
            <w:hideMark/>
          </w:tcPr>
          <w:p w14:paraId="77BFC41C" w14:textId="77777777" w:rsidR="008C4F8C" w:rsidRPr="001907CA" w:rsidRDefault="008C4F8C" w:rsidP="00DE6852">
            <w:pPr>
              <w:widowControl w:val="0"/>
              <w:autoSpaceDE w:val="0"/>
              <w:autoSpaceDN w:val="0"/>
              <w:adjustRightInd w:val="0"/>
            </w:pPr>
            <w:r w:rsidRPr="001907CA">
              <w:t>1,000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5" w14:textId="36B391BB" w:rsidR="002D552E" w:rsidRPr="00FB08D0"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OR COURSE FORMAT: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21EA7A91" w14:textId="2FD78C5C" w:rsidR="00FB08D0" w:rsidRDefault="00FB08D0" w:rsidP="00FB08D0">
      <w:pPr>
        <w:pStyle w:val="ListParagraph"/>
        <w:widowControl w:val="0"/>
        <w:autoSpaceDE w:val="0"/>
        <w:autoSpaceDN w:val="0"/>
        <w:adjustRightInd w:val="0"/>
        <w:spacing w:after="0" w:line="240" w:lineRule="auto"/>
        <w:rPr>
          <w:rFonts w:eastAsia="Times New Roman" w:cs="Times New Roman"/>
          <w:b/>
          <w:szCs w:val="24"/>
        </w:rPr>
      </w:pPr>
    </w:p>
    <w:p w14:paraId="3456373F" w14:textId="6C0AA200" w:rsidR="00FB08D0" w:rsidRPr="001317A7" w:rsidRDefault="00FB08D0" w:rsidP="00FB08D0">
      <w:pPr>
        <w:pStyle w:val="NoSpacing"/>
        <w:ind w:left="720"/>
        <w:rPr>
          <w:szCs w:val="24"/>
        </w:rPr>
      </w:pPr>
      <w:r w:rsidRPr="001317A7">
        <w:rPr>
          <w:szCs w:val="24"/>
        </w:rPr>
        <w:t xml:space="preserve">A combination of lecture, discussion, video, group activities, written assignments, and oral presentation will be utilized. </w:t>
      </w:r>
    </w:p>
    <w:p w14:paraId="43D666A6" w14:textId="77777777" w:rsidR="002D552E" w:rsidRPr="001317A7" w:rsidRDefault="002D552E" w:rsidP="002D552E">
      <w:pPr>
        <w:widowControl w:val="0"/>
        <w:autoSpaceDE w:val="0"/>
        <w:autoSpaceDN w:val="0"/>
        <w:adjustRightInd w:val="0"/>
        <w:spacing w:after="0" w:line="240" w:lineRule="auto"/>
        <w:rPr>
          <w:rFonts w:eastAsia="Times New Roman" w:cs="Times New Roman"/>
          <w:szCs w:val="24"/>
        </w:rPr>
      </w:pPr>
    </w:p>
    <w:p w14:paraId="43D666A7" w14:textId="7A606022" w:rsidR="002D552E" w:rsidRDefault="002D552E" w:rsidP="00FB08D0">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FB08D0">
        <w:rPr>
          <w:rFonts w:eastAsia="Times New Roman" w:cs="Times New Roman"/>
          <w:b/>
          <w:szCs w:val="24"/>
        </w:rPr>
        <w:lastRenderedPageBreak/>
        <w:t xml:space="preserve">COURSE OUTLINE: </w:t>
      </w:r>
      <w:r w:rsidRPr="00FB08D0">
        <w:rPr>
          <w:rFonts w:eastAsia="Times New Roman" w:cs="Times New Roman"/>
          <w:b/>
          <w:i/>
          <w:szCs w:val="24"/>
          <w:u w:val="single"/>
        </w:rPr>
        <w:t xml:space="preserve">(Course Syllabus – Individual Instructor Specific) </w:t>
      </w:r>
    </w:p>
    <w:p w14:paraId="3578D1E1" w14:textId="6AC9E1EE" w:rsidR="00074603" w:rsidRDefault="00074603" w:rsidP="00074603">
      <w:pPr>
        <w:pStyle w:val="ListParagraph"/>
        <w:widowControl w:val="0"/>
        <w:autoSpaceDE w:val="0"/>
        <w:autoSpaceDN w:val="0"/>
        <w:adjustRightInd w:val="0"/>
        <w:spacing w:after="0" w:line="240" w:lineRule="auto"/>
        <w:rPr>
          <w:b/>
          <w:bCs/>
          <w:i/>
          <w:iCs/>
        </w:rPr>
      </w:pPr>
      <w:r w:rsidRPr="00074603">
        <w:rPr>
          <w:b/>
          <w:bCs/>
          <w:i/>
          <w:iCs/>
        </w:rPr>
        <w:t>(Insert sample course outline with learning outcomes tied to assignments / topics.)</w:t>
      </w:r>
    </w:p>
    <w:p w14:paraId="5DED55E7" w14:textId="77777777" w:rsidR="005C1F35" w:rsidRPr="00074603" w:rsidRDefault="005C1F35" w:rsidP="00074603">
      <w:pPr>
        <w:pStyle w:val="ListParagraph"/>
        <w:widowControl w:val="0"/>
        <w:autoSpaceDE w:val="0"/>
        <w:autoSpaceDN w:val="0"/>
        <w:adjustRightInd w:val="0"/>
        <w:spacing w:after="0" w:line="240" w:lineRule="auto"/>
        <w:rPr>
          <w:rFonts w:eastAsia="Times New Roman" w:cs="Times New Roman"/>
          <w:b/>
          <w:bCs/>
        </w:rPr>
      </w:pPr>
    </w:p>
    <w:p w14:paraId="686450D7" w14:textId="77777777" w:rsidR="00074603" w:rsidRPr="00FB08D0" w:rsidRDefault="00074603" w:rsidP="001317A7">
      <w:pPr>
        <w:pStyle w:val="ListParagraph"/>
        <w:widowControl w:val="0"/>
        <w:autoSpaceDE w:val="0"/>
        <w:autoSpaceDN w:val="0"/>
        <w:adjustRightInd w:val="0"/>
        <w:spacing w:after="0" w:line="240" w:lineRule="auto"/>
        <w:rPr>
          <w:rFonts w:eastAsia="Times New Roman" w:cs="Times New Roman"/>
          <w:b/>
          <w:i/>
          <w:szCs w:val="24"/>
          <w:u w:val="single"/>
        </w:rPr>
      </w:pPr>
    </w:p>
    <w:tbl>
      <w:tblPr>
        <w:tblStyle w:val="TableGrid"/>
        <w:tblW w:w="9540" w:type="dxa"/>
        <w:tblInd w:w="-5" w:type="dxa"/>
        <w:tblLook w:val="04A0" w:firstRow="1" w:lastRow="0" w:firstColumn="1" w:lastColumn="0" w:noHBand="0" w:noVBand="1"/>
      </w:tblPr>
      <w:tblGrid>
        <w:gridCol w:w="883"/>
        <w:gridCol w:w="4156"/>
        <w:gridCol w:w="3711"/>
        <w:gridCol w:w="790"/>
      </w:tblGrid>
      <w:tr w:rsidR="008C4F8C" w:rsidRPr="00F20903" w14:paraId="09FD534B" w14:textId="77777777" w:rsidTr="003835DA">
        <w:trPr>
          <w:trHeight w:val="350"/>
        </w:trPr>
        <w:tc>
          <w:tcPr>
            <w:tcW w:w="883" w:type="dxa"/>
            <w:tcBorders>
              <w:top w:val="single" w:sz="4" w:space="0" w:color="auto"/>
              <w:left w:val="single" w:sz="4" w:space="0" w:color="auto"/>
              <w:bottom w:val="single" w:sz="4" w:space="0" w:color="auto"/>
              <w:right w:val="single" w:sz="4" w:space="0" w:color="auto"/>
            </w:tcBorders>
            <w:hideMark/>
          </w:tcPr>
          <w:p w14:paraId="3A5E42A6" w14:textId="77777777" w:rsidR="008C4F8C" w:rsidRPr="00F20903" w:rsidRDefault="008C4F8C" w:rsidP="00DE6852">
            <w:pPr>
              <w:tabs>
                <w:tab w:val="left" w:pos="-1440"/>
              </w:tabs>
              <w:jc w:val="both"/>
              <w:rPr>
                <w:b/>
              </w:rPr>
            </w:pPr>
            <w:r w:rsidRPr="00F20903">
              <w:rPr>
                <w:b/>
              </w:rPr>
              <w:t>DATE</w:t>
            </w:r>
          </w:p>
        </w:tc>
        <w:tc>
          <w:tcPr>
            <w:tcW w:w="4156" w:type="dxa"/>
            <w:tcBorders>
              <w:top w:val="single" w:sz="4" w:space="0" w:color="auto"/>
              <w:left w:val="single" w:sz="4" w:space="0" w:color="auto"/>
              <w:bottom w:val="single" w:sz="4" w:space="0" w:color="auto"/>
              <w:right w:val="single" w:sz="4" w:space="0" w:color="auto"/>
            </w:tcBorders>
            <w:hideMark/>
          </w:tcPr>
          <w:p w14:paraId="4D2FBE1C" w14:textId="77777777" w:rsidR="008C4F8C" w:rsidRPr="00F20903" w:rsidRDefault="008C4F8C" w:rsidP="00DE6852">
            <w:pPr>
              <w:tabs>
                <w:tab w:val="left" w:pos="-1440"/>
              </w:tabs>
              <w:rPr>
                <w:b/>
              </w:rPr>
            </w:pPr>
            <w:r w:rsidRPr="00F20903">
              <w:rPr>
                <w:b/>
              </w:rPr>
              <w:t>TOPIC</w:t>
            </w:r>
          </w:p>
        </w:tc>
        <w:tc>
          <w:tcPr>
            <w:tcW w:w="3711" w:type="dxa"/>
            <w:tcBorders>
              <w:top w:val="single" w:sz="4" w:space="0" w:color="auto"/>
              <w:left w:val="single" w:sz="4" w:space="0" w:color="auto"/>
              <w:bottom w:val="single" w:sz="4" w:space="0" w:color="auto"/>
              <w:right w:val="single" w:sz="4" w:space="0" w:color="auto"/>
            </w:tcBorders>
            <w:hideMark/>
          </w:tcPr>
          <w:p w14:paraId="3B9D0FEA" w14:textId="77777777" w:rsidR="008C4F8C" w:rsidRPr="00F20903" w:rsidRDefault="008C4F8C" w:rsidP="00DE6852">
            <w:pPr>
              <w:tabs>
                <w:tab w:val="left" w:pos="-1440"/>
              </w:tabs>
              <w:rPr>
                <w:b/>
              </w:rPr>
            </w:pPr>
            <w:r w:rsidRPr="00F20903">
              <w:rPr>
                <w:b/>
              </w:rPr>
              <w:t>ASSIGNMENTS</w:t>
            </w:r>
          </w:p>
        </w:tc>
        <w:tc>
          <w:tcPr>
            <w:tcW w:w="790" w:type="dxa"/>
            <w:tcBorders>
              <w:top w:val="single" w:sz="4" w:space="0" w:color="auto"/>
              <w:left w:val="single" w:sz="4" w:space="0" w:color="auto"/>
              <w:bottom w:val="single" w:sz="4" w:space="0" w:color="auto"/>
              <w:right w:val="single" w:sz="4" w:space="0" w:color="auto"/>
            </w:tcBorders>
            <w:hideMark/>
          </w:tcPr>
          <w:p w14:paraId="13785263" w14:textId="77777777" w:rsidR="008C4F8C" w:rsidRPr="00F20903" w:rsidRDefault="008C4F8C" w:rsidP="00DE6852">
            <w:pPr>
              <w:tabs>
                <w:tab w:val="left" w:pos="-1440"/>
              </w:tabs>
              <w:jc w:val="both"/>
              <w:rPr>
                <w:b/>
              </w:rPr>
            </w:pPr>
            <w:r w:rsidRPr="00F20903">
              <w:rPr>
                <w:b/>
              </w:rPr>
              <w:t>SLOs</w:t>
            </w:r>
          </w:p>
        </w:tc>
      </w:tr>
      <w:tr w:rsidR="008C4F8C" w:rsidRPr="00F20903" w14:paraId="37D66F15" w14:textId="77777777" w:rsidTr="00DE6852">
        <w:trPr>
          <w:trHeight w:val="215"/>
        </w:trPr>
        <w:tc>
          <w:tcPr>
            <w:tcW w:w="883" w:type="dxa"/>
            <w:tcBorders>
              <w:top w:val="single" w:sz="4" w:space="0" w:color="auto"/>
              <w:left w:val="single" w:sz="4" w:space="0" w:color="auto"/>
              <w:bottom w:val="single" w:sz="4" w:space="0" w:color="auto"/>
              <w:right w:val="single" w:sz="4" w:space="0" w:color="auto"/>
            </w:tcBorders>
            <w:hideMark/>
          </w:tcPr>
          <w:p w14:paraId="567127FB" w14:textId="77777777" w:rsidR="008C4F8C" w:rsidRPr="00F20903" w:rsidRDefault="008C4F8C" w:rsidP="00DE6852">
            <w:pPr>
              <w:pStyle w:val="NoSpacing"/>
            </w:pPr>
            <w:r w:rsidRPr="00F20903">
              <w:t xml:space="preserve">Week 1 </w:t>
            </w:r>
          </w:p>
        </w:tc>
        <w:tc>
          <w:tcPr>
            <w:tcW w:w="4156" w:type="dxa"/>
            <w:tcBorders>
              <w:top w:val="single" w:sz="4" w:space="0" w:color="auto"/>
              <w:left w:val="single" w:sz="4" w:space="0" w:color="auto"/>
              <w:bottom w:val="single" w:sz="4" w:space="0" w:color="auto"/>
              <w:right w:val="single" w:sz="4" w:space="0" w:color="auto"/>
            </w:tcBorders>
          </w:tcPr>
          <w:p w14:paraId="5D4492C6" w14:textId="3DD6A89D" w:rsidR="008C4F8C" w:rsidRPr="00F20903" w:rsidRDefault="008C4F8C" w:rsidP="00DE6852">
            <w:pPr>
              <w:pStyle w:val="NoSpacing"/>
            </w:pPr>
            <w:r w:rsidRPr="00F20903">
              <w:t>Introduction to Public Speaking</w:t>
            </w:r>
            <w:r w:rsidR="005C1F35" w:rsidRPr="00F20903">
              <w:t>,</w:t>
            </w:r>
          </w:p>
          <w:p w14:paraId="77E891F9" w14:textId="77777777" w:rsidR="005C1F35" w:rsidRPr="00F20903" w:rsidRDefault="005C1F35" w:rsidP="00DE6852">
            <w:pPr>
              <w:pStyle w:val="NoSpacing"/>
            </w:pPr>
            <w:r w:rsidRPr="00F20903">
              <w:t>Prompt and Prep: Self-Introduction Speech</w:t>
            </w:r>
          </w:p>
          <w:p w14:paraId="66163636" w14:textId="37920578" w:rsidR="004C3E87" w:rsidRPr="00F20903" w:rsidRDefault="004C3E87" w:rsidP="00DE6852">
            <w:pPr>
              <w:pStyle w:val="NoSpacing"/>
            </w:pPr>
          </w:p>
        </w:tc>
        <w:tc>
          <w:tcPr>
            <w:tcW w:w="3711" w:type="dxa"/>
            <w:tcBorders>
              <w:top w:val="single" w:sz="4" w:space="0" w:color="auto"/>
              <w:left w:val="single" w:sz="4" w:space="0" w:color="auto"/>
              <w:bottom w:val="single" w:sz="4" w:space="0" w:color="auto"/>
              <w:right w:val="single" w:sz="4" w:space="0" w:color="auto"/>
            </w:tcBorders>
            <w:hideMark/>
          </w:tcPr>
          <w:p w14:paraId="42C5C550" w14:textId="11DD1684" w:rsidR="008C4F8C" w:rsidRPr="00F20903" w:rsidRDefault="008C4F8C" w:rsidP="008C4F8C">
            <w:pPr>
              <w:pStyle w:val="NoSpacing"/>
            </w:pPr>
            <w:r w:rsidRPr="00F20903">
              <w:t>Quiz (10 pts)</w:t>
            </w:r>
          </w:p>
          <w:p w14:paraId="69B5832B" w14:textId="5FF6DF3C" w:rsidR="005C1F35" w:rsidRPr="00F20903" w:rsidRDefault="005C1F35" w:rsidP="008C4F8C">
            <w:pPr>
              <w:pStyle w:val="NoSpacing"/>
            </w:pPr>
            <w:r w:rsidRPr="00F20903">
              <w:t>Assignment: Note Card</w:t>
            </w:r>
            <w:r w:rsidR="002C4859" w:rsidRPr="00F20903">
              <w:t xml:space="preserve"> (10 pts)</w:t>
            </w:r>
          </w:p>
          <w:p w14:paraId="789F1B18" w14:textId="2CF736F4" w:rsidR="008C4F8C" w:rsidRPr="00F20903" w:rsidRDefault="008C4F8C" w:rsidP="008C4F8C">
            <w:pPr>
              <w:pStyle w:val="NoSpacing"/>
            </w:pPr>
          </w:p>
        </w:tc>
        <w:tc>
          <w:tcPr>
            <w:tcW w:w="790" w:type="dxa"/>
            <w:tcBorders>
              <w:top w:val="single" w:sz="4" w:space="0" w:color="auto"/>
              <w:left w:val="single" w:sz="4" w:space="0" w:color="auto"/>
              <w:bottom w:val="single" w:sz="4" w:space="0" w:color="auto"/>
              <w:right w:val="single" w:sz="4" w:space="0" w:color="auto"/>
            </w:tcBorders>
            <w:hideMark/>
          </w:tcPr>
          <w:p w14:paraId="0ADF6947" w14:textId="3A2B8F16" w:rsidR="008C4F8C" w:rsidRPr="00F20903" w:rsidRDefault="0086763B" w:rsidP="00DE6852">
            <w:pPr>
              <w:pStyle w:val="NoSpacing"/>
            </w:pPr>
            <w:r w:rsidRPr="00F20903">
              <w:t>1</w:t>
            </w:r>
            <w:r w:rsidR="00D91CE5" w:rsidRPr="00F20903">
              <w:t>-2</w:t>
            </w:r>
          </w:p>
        </w:tc>
      </w:tr>
      <w:tr w:rsidR="008C4F8C" w:rsidRPr="00F20903" w14:paraId="043C910F" w14:textId="77777777" w:rsidTr="00DE6852">
        <w:trPr>
          <w:trHeight w:val="980"/>
        </w:trPr>
        <w:tc>
          <w:tcPr>
            <w:tcW w:w="883" w:type="dxa"/>
            <w:tcBorders>
              <w:top w:val="single" w:sz="4" w:space="0" w:color="auto"/>
              <w:left w:val="single" w:sz="4" w:space="0" w:color="auto"/>
              <w:bottom w:val="single" w:sz="4" w:space="0" w:color="auto"/>
              <w:right w:val="single" w:sz="4" w:space="0" w:color="auto"/>
            </w:tcBorders>
            <w:hideMark/>
          </w:tcPr>
          <w:p w14:paraId="38704B80" w14:textId="77777777" w:rsidR="008C4F8C" w:rsidRPr="00F20903" w:rsidRDefault="008C4F8C" w:rsidP="00DE6852">
            <w:pPr>
              <w:pStyle w:val="NoSpacing"/>
            </w:pPr>
            <w:r w:rsidRPr="00F20903">
              <w:t>Week 2</w:t>
            </w:r>
          </w:p>
        </w:tc>
        <w:tc>
          <w:tcPr>
            <w:tcW w:w="4156" w:type="dxa"/>
            <w:tcBorders>
              <w:top w:val="single" w:sz="4" w:space="0" w:color="auto"/>
              <w:left w:val="single" w:sz="4" w:space="0" w:color="auto"/>
              <w:bottom w:val="single" w:sz="4" w:space="0" w:color="auto"/>
              <w:right w:val="single" w:sz="4" w:space="0" w:color="auto"/>
            </w:tcBorders>
          </w:tcPr>
          <w:p w14:paraId="470D434B" w14:textId="6F0F6713" w:rsidR="008C4F8C" w:rsidRPr="00F20903" w:rsidRDefault="008C4F8C" w:rsidP="00DE6852">
            <w:pPr>
              <w:pStyle w:val="NoSpacing"/>
            </w:pPr>
            <w:r w:rsidRPr="00F20903">
              <w:t>Public Speaking Online</w:t>
            </w:r>
            <w:r w:rsidR="005C1F35" w:rsidRPr="00F20903">
              <w:t>,</w:t>
            </w:r>
          </w:p>
          <w:p w14:paraId="0D12F513" w14:textId="18A8A1BE" w:rsidR="005C1F35" w:rsidRPr="00F20903" w:rsidRDefault="005C1F35" w:rsidP="00DE6852">
            <w:pPr>
              <w:pStyle w:val="NoSpacing"/>
              <w:rPr>
                <w:b/>
              </w:rPr>
            </w:pPr>
            <w:r w:rsidRPr="00F20903">
              <w:rPr>
                <w:b/>
              </w:rPr>
              <w:t>SELF-INTRODUC</w:t>
            </w:r>
            <w:r w:rsidR="002C4859" w:rsidRPr="00F20903">
              <w:rPr>
                <w:b/>
              </w:rPr>
              <w:t>TIO</w:t>
            </w:r>
            <w:r w:rsidRPr="00F20903">
              <w:rPr>
                <w:b/>
              </w:rPr>
              <w:t>N SPEECH (</w:t>
            </w:r>
            <w:r w:rsidR="00114F69">
              <w:rPr>
                <w:b/>
              </w:rPr>
              <w:t>5</w:t>
            </w:r>
            <w:r w:rsidRPr="00F20903">
              <w:rPr>
                <w:b/>
              </w:rPr>
              <w:t>0 pts)</w:t>
            </w:r>
          </w:p>
          <w:p w14:paraId="16FB7517" w14:textId="77777777" w:rsidR="008C4F8C" w:rsidRPr="00F20903" w:rsidRDefault="008C4F8C" w:rsidP="005C1F35">
            <w:pPr>
              <w:pStyle w:val="NoSpacing"/>
            </w:pPr>
          </w:p>
        </w:tc>
        <w:tc>
          <w:tcPr>
            <w:tcW w:w="3711" w:type="dxa"/>
            <w:tcBorders>
              <w:top w:val="single" w:sz="4" w:space="0" w:color="auto"/>
              <w:left w:val="single" w:sz="4" w:space="0" w:color="auto"/>
              <w:bottom w:val="single" w:sz="4" w:space="0" w:color="auto"/>
              <w:right w:val="single" w:sz="4" w:space="0" w:color="auto"/>
            </w:tcBorders>
          </w:tcPr>
          <w:p w14:paraId="4C077193" w14:textId="40002034" w:rsidR="002C4859" w:rsidRPr="00F20903" w:rsidRDefault="002C4859" w:rsidP="005C1F35">
            <w:pPr>
              <w:pStyle w:val="NoSpacing"/>
            </w:pPr>
            <w:r w:rsidRPr="00F20903">
              <w:t>Quiz (10 points)</w:t>
            </w:r>
          </w:p>
          <w:p w14:paraId="53E82766" w14:textId="2D2C65AE" w:rsidR="008C4F8C" w:rsidRPr="00F20903" w:rsidRDefault="0045760C" w:rsidP="005C1F35">
            <w:pPr>
              <w:pStyle w:val="NoSpacing"/>
            </w:pPr>
            <w:r w:rsidRPr="00F20903">
              <w:t>Assignment</w:t>
            </w:r>
            <w:r w:rsidR="00C91EAF">
              <w:t xml:space="preserve"> or Discussion</w:t>
            </w:r>
            <w:r w:rsidRPr="00F20903">
              <w:t>: Self-Evaluation</w:t>
            </w:r>
            <w:r w:rsidR="002C4859" w:rsidRPr="00F20903">
              <w:t xml:space="preserve"> (10 pts)</w:t>
            </w:r>
          </w:p>
        </w:tc>
        <w:tc>
          <w:tcPr>
            <w:tcW w:w="790" w:type="dxa"/>
            <w:tcBorders>
              <w:top w:val="single" w:sz="4" w:space="0" w:color="auto"/>
              <w:left w:val="single" w:sz="4" w:space="0" w:color="auto"/>
              <w:bottom w:val="single" w:sz="4" w:space="0" w:color="auto"/>
              <w:right w:val="single" w:sz="4" w:space="0" w:color="auto"/>
            </w:tcBorders>
            <w:hideMark/>
          </w:tcPr>
          <w:p w14:paraId="0C3C66B3" w14:textId="58DBA4A0" w:rsidR="008C4F8C" w:rsidRPr="00F20903" w:rsidRDefault="0086763B" w:rsidP="00DE6852">
            <w:pPr>
              <w:pStyle w:val="NoSpacing"/>
            </w:pPr>
            <w:r w:rsidRPr="00F20903">
              <w:t>1-</w:t>
            </w:r>
            <w:r w:rsidR="00D91CE5" w:rsidRPr="00F20903">
              <w:t>4</w:t>
            </w:r>
          </w:p>
        </w:tc>
      </w:tr>
      <w:tr w:rsidR="008C4F8C" w:rsidRPr="00F20903" w14:paraId="54716DB4" w14:textId="77777777" w:rsidTr="00DE6852">
        <w:trPr>
          <w:trHeight w:val="980"/>
        </w:trPr>
        <w:tc>
          <w:tcPr>
            <w:tcW w:w="883" w:type="dxa"/>
            <w:tcBorders>
              <w:top w:val="single" w:sz="4" w:space="0" w:color="auto"/>
              <w:left w:val="single" w:sz="4" w:space="0" w:color="auto"/>
              <w:bottom w:val="single" w:sz="4" w:space="0" w:color="auto"/>
              <w:right w:val="single" w:sz="4" w:space="0" w:color="auto"/>
            </w:tcBorders>
            <w:hideMark/>
          </w:tcPr>
          <w:p w14:paraId="2295B07C" w14:textId="77777777" w:rsidR="008C4F8C" w:rsidRPr="00F20903" w:rsidRDefault="008C4F8C" w:rsidP="00DE6852">
            <w:pPr>
              <w:pStyle w:val="NoSpacing"/>
            </w:pPr>
            <w:r w:rsidRPr="00F20903">
              <w:t>Week 3</w:t>
            </w:r>
          </w:p>
        </w:tc>
        <w:tc>
          <w:tcPr>
            <w:tcW w:w="4156" w:type="dxa"/>
            <w:tcBorders>
              <w:top w:val="single" w:sz="4" w:space="0" w:color="auto"/>
              <w:left w:val="single" w:sz="4" w:space="0" w:color="auto"/>
              <w:bottom w:val="single" w:sz="4" w:space="0" w:color="auto"/>
              <w:right w:val="single" w:sz="4" w:space="0" w:color="auto"/>
            </w:tcBorders>
          </w:tcPr>
          <w:p w14:paraId="63A05C30" w14:textId="77777777" w:rsidR="008C4F8C" w:rsidRPr="00F20903" w:rsidRDefault="008C4F8C" w:rsidP="00DE6852">
            <w:pPr>
              <w:pStyle w:val="NoSpacing"/>
            </w:pPr>
            <w:r w:rsidRPr="00F20903">
              <w:t>Ethics in Public Speaking,</w:t>
            </w:r>
          </w:p>
          <w:p w14:paraId="69A14C91" w14:textId="77777777" w:rsidR="005C1F35" w:rsidRPr="00F20903" w:rsidRDefault="005C1F35" w:rsidP="005C1F35">
            <w:pPr>
              <w:pStyle w:val="NoSpacing"/>
              <w:rPr>
                <w:b/>
              </w:rPr>
            </w:pPr>
            <w:r w:rsidRPr="00F20903">
              <w:rPr>
                <w:b/>
              </w:rPr>
              <w:t>IMPROMPTU SPEECHES (Delivered throughout the term) (20 pts)</w:t>
            </w:r>
          </w:p>
          <w:p w14:paraId="23B0D1BE" w14:textId="77777777" w:rsidR="008C4F8C" w:rsidRPr="00F20903" w:rsidRDefault="008C4F8C" w:rsidP="008C4F8C">
            <w:pPr>
              <w:pStyle w:val="NoSpacing"/>
            </w:pPr>
          </w:p>
        </w:tc>
        <w:tc>
          <w:tcPr>
            <w:tcW w:w="3711" w:type="dxa"/>
            <w:tcBorders>
              <w:top w:val="single" w:sz="4" w:space="0" w:color="auto"/>
              <w:left w:val="single" w:sz="4" w:space="0" w:color="auto"/>
              <w:bottom w:val="single" w:sz="4" w:space="0" w:color="auto"/>
              <w:right w:val="single" w:sz="4" w:space="0" w:color="auto"/>
            </w:tcBorders>
          </w:tcPr>
          <w:p w14:paraId="3E4AB612" w14:textId="7ADCD3EB" w:rsidR="008C4F8C" w:rsidRPr="00F20903" w:rsidRDefault="008C4F8C" w:rsidP="008C4F8C">
            <w:pPr>
              <w:pStyle w:val="NoSpacing"/>
            </w:pPr>
            <w:r w:rsidRPr="00F20903">
              <w:t>Quiz (10 pts)</w:t>
            </w:r>
          </w:p>
          <w:p w14:paraId="7827937B" w14:textId="77777777" w:rsidR="005C1F35" w:rsidRPr="00F20903" w:rsidRDefault="005C1F35" w:rsidP="005C1F35">
            <w:pPr>
              <w:pStyle w:val="NoSpacing"/>
            </w:pPr>
            <w:r w:rsidRPr="00F20903">
              <w:t>Assignment: Plagiarism Certification (10 pts)</w:t>
            </w:r>
          </w:p>
          <w:p w14:paraId="761CF8AA" w14:textId="38359689" w:rsidR="008C4F8C" w:rsidRPr="00F20903" w:rsidRDefault="008C4F8C" w:rsidP="008C4F8C">
            <w:pPr>
              <w:pStyle w:val="NoSpacing"/>
            </w:pPr>
          </w:p>
        </w:tc>
        <w:tc>
          <w:tcPr>
            <w:tcW w:w="790" w:type="dxa"/>
            <w:tcBorders>
              <w:top w:val="single" w:sz="4" w:space="0" w:color="auto"/>
              <w:left w:val="single" w:sz="4" w:space="0" w:color="auto"/>
              <w:bottom w:val="single" w:sz="4" w:space="0" w:color="auto"/>
              <w:right w:val="single" w:sz="4" w:space="0" w:color="auto"/>
            </w:tcBorders>
            <w:hideMark/>
          </w:tcPr>
          <w:p w14:paraId="507C87C5" w14:textId="551BBD39" w:rsidR="008C4F8C" w:rsidRPr="00F20903" w:rsidRDefault="0086763B" w:rsidP="00DE6852">
            <w:pPr>
              <w:pStyle w:val="NoSpacing"/>
            </w:pPr>
            <w:r w:rsidRPr="00F20903">
              <w:t>1-</w:t>
            </w:r>
            <w:r w:rsidR="002321F9">
              <w:t>4</w:t>
            </w:r>
          </w:p>
        </w:tc>
      </w:tr>
      <w:tr w:rsidR="008C4F8C" w:rsidRPr="00F20903" w14:paraId="74A3FA96" w14:textId="77777777" w:rsidTr="0045760C">
        <w:trPr>
          <w:trHeight w:val="800"/>
        </w:trPr>
        <w:tc>
          <w:tcPr>
            <w:tcW w:w="883" w:type="dxa"/>
            <w:tcBorders>
              <w:top w:val="single" w:sz="4" w:space="0" w:color="auto"/>
              <w:left w:val="single" w:sz="4" w:space="0" w:color="auto"/>
              <w:bottom w:val="single" w:sz="4" w:space="0" w:color="auto"/>
              <w:right w:val="single" w:sz="4" w:space="0" w:color="auto"/>
            </w:tcBorders>
            <w:hideMark/>
          </w:tcPr>
          <w:p w14:paraId="1E8A63C4" w14:textId="4AE39112" w:rsidR="008C4F8C" w:rsidRPr="00F20903" w:rsidRDefault="008C4F8C" w:rsidP="00DE6852">
            <w:pPr>
              <w:pStyle w:val="NoSpacing"/>
            </w:pPr>
            <w:r w:rsidRPr="00F20903">
              <w:t xml:space="preserve">Week </w:t>
            </w:r>
            <w:r w:rsidR="0045760C" w:rsidRPr="00F20903">
              <w:t>4</w:t>
            </w:r>
          </w:p>
        </w:tc>
        <w:tc>
          <w:tcPr>
            <w:tcW w:w="4156" w:type="dxa"/>
            <w:tcBorders>
              <w:top w:val="single" w:sz="4" w:space="0" w:color="auto"/>
              <w:left w:val="single" w:sz="4" w:space="0" w:color="auto"/>
              <w:bottom w:val="single" w:sz="4" w:space="0" w:color="auto"/>
              <w:right w:val="single" w:sz="4" w:space="0" w:color="auto"/>
            </w:tcBorders>
          </w:tcPr>
          <w:p w14:paraId="3E2213B8" w14:textId="77777777" w:rsidR="008C4F8C" w:rsidRPr="00F20903" w:rsidRDefault="008C4F8C" w:rsidP="00DE6852">
            <w:pPr>
              <w:pStyle w:val="NoSpacing"/>
            </w:pPr>
            <w:r w:rsidRPr="00F20903">
              <w:t>Listening/Responding Effectively,</w:t>
            </w:r>
          </w:p>
          <w:p w14:paraId="3F3FAD83" w14:textId="77777777" w:rsidR="0045760C" w:rsidRPr="00F20903" w:rsidRDefault="0045760C" w:rsidP="0045760C">
            <w:pPr>
              <w:pStyle w:val="NoSpacing"/>
            </w:pPr>
            <w:r w:rsidRPr="00F20903">
              <w:t>Prompt and Prep: Recitation and Scoring</w:t>
            </w:r>
          </w:p>
          <w:p w14:paraId="176109D8" w14:textId="77777777" w:rsidR="008C4F8C" w:rsidRPr="00F20903" w:rsidRDefault="008C4F8C" w:rsidP="0045760C">
            <w:pPr>
              <w:pStyle w:val="NoSpacing"/>
            </w:pPr>
          </w:p>
        </w:tc>
        <w:tc>
          <w:tcPr>
            <w:tcW w:w="3711" w:type="dxa"/>
            <w:tcBorders>
              <w:top w:val="single" w:sz="4" w:space="0" w:color="auto"/>
              <w:left w:val="single" w:sz="4" w:space="0" w:color="auto"/>
              <w:bottom w:val="single" w:sz="4" w:space="0" w:color="auto"/>
              <w:right w:val="single" w:sz="4" w:space="0" w:color="auto"/>
            </w:tcBorders>
            <w:hideMark/>
          </w:tcPr>
          <w:p w14:paraId="00C3572C" w14:textId="50CE42FC" w:rsidR="008C4F8C" w:rsidRPr="00F20903" w:rsidRDefault="008C4F8C" w:rsidP="00DE6852">
            <w:pPr>
              <w:pStyle w:val="NoSpacing"/>
            </w:pPr>
            <w:r w:rsidRPr="00F20903">
              <w:t>Quiz (10 pts)</w:t>
            </w:r>
          </w:p>
          <w:p w14:paraId="13EC9A29" w14:textId="567EF557" w:rsidR="0045760C" w:rsidRPr="00F20903" w:rsidRDefault="0045760C" w:rsidP="00DE6852">
            <w:pPr>
              <w:pStyle w:val="NoSpacing"/>
            </w:pPr>
            <w:r w:rsidRPr="00F20903">
              <w:t>Assignment: Scoring</w:t>
            </w:r>
            <w:r w:rsidR="002C4859" w:rsidRPr="00F20903">
              <w:t xml:space="preserve"> (10 pts)</w:t>
            </w:r>
          </w:p>
          <w:p w14:paraId="09C5B88F" w14:textId="04426C5C" w:rsidR="008C4F8C" w:rsidRPr="00F20903" w:rsidRDefault="008C4F8C" w:rsidP="005C1F35">
            <w:pPr>
              <w:pStyle w:val="NoSpacing"/>
            </w:pPr>
          </w:p>
        </w:tc>
        <w:tc>
          <w:tcPr>
            <w:tcW w:w="790" w:type="dxa"/>
            <w:tcBorders>
              <w:top w:val="single" w:sz="4" w:space="0" w:color="auto"/>
              <w:left w:val="single" w:sz="4" w:space="0" w:color="auto"/>
              <w:bottom w:val="single" w:sz="4" w:space="0" w:color="auto"/>
              <w:right w:val="single" w:sz="4" w:space="0" w:color="auto"/>
            </w:tcBorders>
            <w:hideMark/>
          </w:tcPr>
          <w:p w14:paraId="0145FA67" w14:textId="1AC87EE9" w:rsidR="008C4F8C" w:rsidRPr="00F20903" w:rsidRDefault="0045760C" w:rsidP="00DE6852">
            <w:pPr>
              <w:pStyle w:val="NoSpacing"/>
            </w:pPr>
            <w:r w:rsidRPr="00F20903">
              <w:t>1-2</w:t>
            </w:r>
          </w:p>
        </w:tc>
      </w:tr>
      <w:tr w:rsidR="008C4F8C" w:rsidRPr="00F20903" w14:paraId="3B73A4F7" w14:textId="77777777" w:rsidTr="00DE6852">
        <w:tc>
          <w:tcPr>
            <w:tcW w:w="883" w:type="dxa"/>
            <w:tcBorders>
              <w:top w:val="single" w:sz="4" w:space="0" w:color="auto"/>
              <w:left w:val="single" w:sz="4" w:space="0" w:color="auto"/>
              <w:bottom w:val="single" w:sz="4" w:space="0" w:color="auto"/>
              <w:right w:val="single" w:sz="4" w:space="0" w:color="auto"/>
            </w:tcBorders>
            <w:hideMark/>
          </w:tcPr>
          <w:p w14:paraId="51D13D09" w14:textId="77777777" w:rsidR="008C4F8C" w:rsidRPr="00F20903" w:rsidRDefault="008C4F8C" w:rsidP="00DE6852">
            <w:pPr>
              <w:pStyle w:val="NoSpacing"/>
            </w:pPr>
            <w:r w:rsidRPr="00F20903">
              <w:t>Week 5</w:t>
            </w:r>
          </w:p>
        </w:tc>
        <w:tc>
          <w:tcPr>
            <w:tcW w:w="4156" w:type="dxa"/>
            <w:tcBorders>
              <w:top w:val="single" w:sz="4" w:space="0" w:color="auto"/>
              <w:left w:val="single" w:sz="4" w:space="0" w:color="auto"/>
              <w:bottom w:val="single" w:sz="4" w:space="0" w:color="auto"/>
              <w:right w:val="single" w:sz="4" w:space="0" w:color="auto"/>
            </w:tcBorders>
          </w:tcPr>
          <w:p w14:paraId="28F1ABDD" w14:textId="3CF22E27" w:rsidR="005C1F35" w:rsidRPr="00F20903" w:rsidRDefault="005C1F35" w:rsidP="005C1F35">
            <w:pPr>
              <w:pStyle w:val="NoSpacing"/>
            </w:pPr>
            <w:r w:rsidRPr="00F20903">
              <w:t xml:space="preserve">Effective </w:t>
            </w:r>
            <w:r w:rsidR="008C4F8C" w:rsidRPr="00F20903">
              <w:t>Delivery</w:t>
            </w:r>
            <w:r w:rsidRPr="00F20903">
              <w:t>,</w:t>
            </w:r>
            <w:r w:rsidR="008C4F8C" w:rsidRPr="00F20903">
              <w:t xml:space="preserve"> </w:t>
            </w:r>
          </w:p>
          <w:p w14:paraId="53E7F520" w14:textId="288DA4C5" w:rsidR="008C4F8C" w:rsidRPr="00F20903" w:rsidRDefault="005C1F35" w:rsidP="005C1F35">
            <w:pPr>
              <w:pStyle w:val="NoSpacing"/>
              <w:rPr>
                <w:b/>
              </w:rPr>
            </w:pPr>
            <w:r w:rsidRPr="00F20903">
              <w:rPr>
                <w:b/>
              </w:rPr>
              <w:t>DRAMATIC READING</w:t>
            </w:r>
            <w:r w:rsidR="008C4F8C" w:rsidRPr="00F20903">
              <w:rPr>
                <w:b/>
              </w:rPr>
              <w:t xml:space="preserve"> (50 pts)</w:t>
            </w:r>
          </w:p>
        </w:tc>
        <w:tc>
          <w:tcPr>
            <w:tcW w:w="3711" w:type="dxa"/>
            <w:tcBorders>
              <w:top w:val="single" w:sz="4" w:space="0" w:color="auto"/>
              <w:left w:val="single" w:sz="4" w:space="0" w:color="auto"/>
              <w:bottom w:val="single" w:sz="4" w:space="0" w:color="auto"/>
              <w:right w:val="single" w:sz="4" w:space="0" w:color="auto"/>
            </w:tcBorders>
            <w:hideMark/>
          </w:tcPr>
          <w:p w14:paraId="04B39D2D" w14:textId="1E5F9DDB" w:rsidR="008C4F8C" w:rsidRPr="00F20903" w:rsidRDefault="008C4F8C" w:rsidP="00DE6852">
            <w:pPr>
              <w:pStyle w:val="NoSpacing"/>
            </w:pPr>
            <w:r w:rsidRPr="00F20903">
              <w:t>Quiz (10 pts)</w:t>
            </w:r>
          </w:p>
          <w:p w14:paraId="5537ABEE" w14:textId="77D6DBBC" w:rsidR="0045760C" w:rsidRPr="00F20903" w:rsidRDefault="0045760C" w:rsidP="00DE6852">
            <w:pPr>
              <w:pStyle w:val="NoSpacing"/>
            </w:pPr>
            <w:r w:rsidRPr="00F20903">
              <w:t>Assignment</w:t>
            </w:r>
            <w:r w:rsidR="00C91EAF">
              <w:t xml:space="preserve"> or Discussion</w:t>
            </w:r>
            <w:r w:rsidRPr="00F20903">
              <w:t>: Peer Evaluations</w:t>
            </w:r>
            <w:r w:rsidR="002C4859" w:rsidRPr="00F20903">
              <w:t xml:space="preserve"> (20 pts)</w:t>
            </w:r>
          </w:p>
          <w:p w14:paraId="4475D0DE" w14:textId="70D0DD4A" w:rsidR="005C1F35" w:rsidRPr="00F20903" w:rsidRDefault="005C1F35" w:rsidP="005C1F35">
            <w:pPr>
              <w:pStyle w:val="NoSpacing"/>
            </w:pPr>
          </w:p>
        </w:tc>
        <w:tc>
          <w:tcPr>
            <w:tcW w:w="790" w:type="dxa"/>
            <w:tcBorders>
              <w:top w:val="single" w:sz="4" w:space="0" w:color="auto"/>
              <w:left w:val="single" w:sz="4" w:space="0" w:color="auto"/>
              <w:bottom w:val="single" w:sz="4" w:space="0" w:color="auto"/>
              <w:right w:val="single" w:sz="4" w:space="0" w:color="auto"/>
            </w:tcBorders>
            <w:hideMark/>
          </w:tcPr>
          <w:p w14:paraId="76DA9ADA" w14:textId="419D2D3B" w:rsidR="008C4F8C" w:rsidRPr="00F20903" w:rsidRDefault="0086763B" w:rsidP="00DE6852">
            <w:pPr>
              <w:pStyle w:val="NoSpacing"/>
            </w:pPr>
            <w:r w:rsidRPr="00F20903">
              <w:t>1-4</w:t>
            </w:r>
          </w:p>
        </w:tc>
      </w:tr>
      <w:tr w:rsidR="008C4F8C" w:rsidRPr="00F20903" w14:paraId="018116FF" w14:textId="77777777" w:rsidTr="00DE6852">
        <w:tc>
          <w:tcPr>
            <w:tcW w:w="883" w:type="dxa"/>
            <w:tcBorders>
              <w:top w:val="single" w:sz="4" w:space="0" w:color="auto"/>
              <w:left w:val="single" w:sz="4" w:space="0" w:color="auto"/>
              <w:bottom w:val="single" w:sz="4" w:space="0" w:color="auto"/>
              <w:right w:val="single" w:sz="4" w:space="0" w:color="auto"/>
            </w:tcBorders>
            <w:hideMark/>
          </w:tcPr>
          <w:p w14:paraId="5E8C76AA" w14:textId="77777777" w:rsidR="008C4F8C" w:rsidRPr="00F20903" w:rsidRDefault="008C4F8C" w:rsidP="00DE6852">
            <w:pPr>
              <w:pStyle w:val="NoSpacing"/>
            </w:pPr>
            <w:r w:rsidRPr="00F20903">
              <w:t>Week 6</w:t>
            </w:r>
          </w:p>
        </w:tc>
        <w:tc>
          <w:tcPr>
            <w:tcW w:w="4156" w:type="dxa"/>
            <w:tcBorders>
              <w:top w:val="single" w:sz="4" w:space="0" w:color="auto"/>
              <w:left w:val="single" w:sz="4" w:space="0" w:color="auto"/>
              <w:bottom w:val="single" w:sz="4" w:space="0" w:color="auto"/>
              <w:right w:val="single" w:sz="4" w:space="0" w:color="auto"/>
            </w:tcBorders>
          </w:tcPr>
          <w:p w14:paraId="3361BD7B" w14:textId="576733CB" w:rsidR="008C4F8C" w:rsidRPr="00F20903" w:rsidRDefault="008C4F8C" w:rsidP="005C1F35">
            <w:pPr>
              <w:pStyle w:val="NoSpacing"/>
            </w:pPr>
            <w:r w:rsidRPr="00F20903">
              <w:t>Informative Speaking</w:t>
            </w:r>
            <w:r w:rsidR="0045760C" w:rsidRPr="00F20903">
              <w:t>,</w:t>
            </w:r>
          </w:p>
          <w:p w14:paraId="3BE59AE5" w14:textId="2D3ACD90" w:rsidR="005C1F35" w:rsidRPr="00F20903" w:rsidRDefault="005C1F35" w:rsidP="005C1F35">
            <w:pPr>
              <w:pStyle w:val="NoSpacing"/>
            </w:pPr>
            <w:r w:rsidRPr="00F20903">
              <w:t>Topic Selection</w:t>
            </w:r>
            <w:r w:rsidR="0045760C" w:rsidRPr="00F20903">
              <w:t>,</w:t>
            </w:r>
          </w:p>
          <w:p w14:paraId="1B14D8EE" w14:textId="77777777" w:rsidR="0045760C" w:rsidRPr="00F20903" w:rsidRDefault="0045760C" w:rsidP="005C1F35">
            <w:pPr>
              <w:pStyle w:val="NoSpacing"/>
            </w:pPr>
            <w:r w:rsidRPr="00F20903">
              <w:t>Prompt and Prep: Demonstration Speech</w:t>
            </w:r>
            <w:r w:rsidR="003835DA" w:rsidRPr="00F20903">
              <w:t xml:space="preserve"> and Outlines</w:t>
            </w:r>
          </w:p>
          <w:p w14:paraId="0E2DCA03" w14:textId="038EDF30" w:rsidR="003835DA" w:rsidRPr="00F20903" w:rsidRDefault="003835DA" w:rsidP="005C1F35">
            <w:pPr>
              <w:pStyle w:val="NoSpacing"/>
            </w:pPr>
          </w:p>
        </w:tc>
        <w:tc>
          <w:tcPr>
            <w:tcW w:w="3711" w:type="dxa"/>
            <w:tcBorders>
              <w:top w:val="single" w:sz="4" w:space="0" w:color="auto"/>
              <w:left w:val="single" w:sz="4" w:space="0" w:color="auto"/>
              <w:bottom w:val="single" w:sz="4" w:space="0" w:color="auto"/>
              <w:right w:val="single" w:sz="4" w:space="0" w:color="auto"/>
            </w:tcBorders>
          </w:tcPr>
          <w:p w14:paraId="2E699CB2" w14:textId="3C03F139" w:rsidR="008C4F8C" w:rsidRPr="00F20903" w:rsidRDefault="008C4F8C" w:rsidP="008C4F8C">
            <w:pPr>
              <w:pStyle w:val="NoSpacing"/>
            </w:pPr>
            <w:r w:rsidRPr="00F20903">
              <w:t>Quiz (</w:t>
            </w:r>
            <w:r w:rsidR="002C4859" w:rsidRPr="00F20903">
              <w:t>2</w:t>
            </w:r>
            <w:r w:rsidRPr="00F20903">
              <w:t>0 pts)</w:t>
            </w:r>
          </w:p>
          <w:p w14:paraId="06A06B80" w14:textId="4E282D4B" w:rsidR="008C4F8C" w:rsidRPr="00F20903" w:rsidRDefault="008C4F8C" w:rsidP="00DE6852">
            <w:pPr>
              <w:pStyle w:val="NoSpacing"/>
            </w:pPr>
            <w:r w:rsidRPr="00F20903">
              <w:t xml:space="preserve">Assignment: </w:t>
            </w:r>
            <w:r w:rsidR="0045760C" w:rsidRPr="00F20903">
              <w:t>Demonstration</w:t>
            </w:r>
            <w:r w:rsidRPr="00F20903">
              <w:t xml:space="preserve"> Topic/Purpose (10 pts)</w:t>
            </w:r>
          </w:p>
          <w:p w14:paraId="2A5F1A23" w14:textId="77777777" w:rsidR="008C4F8C" w:rsidRPr="00F20903" w:rsidRDefault="008C4F8C" w:rsidP="008C4F8C">
            <w:pPr>
              <w:pStyle w:val="NoSpacing"/>
            </w:pPr>
          </w:p>
        </w:tc>
        <w:tc>
          <w:tcPr>
            <w:tcW w:w="790" w:type="dxa"/>
            <w:tcBorders>
              <w:top w:val="single" w:sz="4" w:space="0" w:color="auto"/>
              <w:left w:val="single" w:sz="4" w:space="0" w:color="auto"/>
              <w:bottom w:val="single" w:sz="4" w:space="0" w:color="auto"/>
              <w:right w:val="single" w:sz="4" w:space="0" w:color="auto"/>
            </w:tcBorders>
            <w:hideMark/>
          </w:tcPr>
          <w:p w14:paraId="1D7A8D07" w14:textId="72A75C25" w:rsidR="008C4F8C" w:rsidRPr="00F20903" w:rsidRDefault="0086763B" w:rsidP="00DE6852">
            <w:pPr>
              <w:pStyle w:val="NoSpacing"/>
            </w:pPr>
            <w:r w:rsidRPr="00F20903">
              <w:t>1-</w:t>
            </w:r>
            <w:r w:rsidR="002321F9">
              <w:t>3</w:t>
            </w:r>
          </w:p>
        </w:tc>
      </w:tr>
      <w:tr w:rsidR="008C4F8C" w:rsidRPr="00F20903" w14:paraId="524BF30C" w14:textId="77777777" w:rsidTr="00DE6852">
        <w:tc>
          <w:tcPr>
            <w:tcW w:w="883" w:type="dxa"/>
            <w:tcBorders>
              <w:top w:val="single" w:sz="4" w:space="0" w:color="auto"/>
              <w:left w:val="single" w:sz="4" w:space="0" w:color="auto"/>
              <w:bottom w:val="single" w:sz="4" w:space="0" w:color="auto"/>
              <w:right w:val="single" w:sz="4" w:space="0" w:color="auto"/>
            </w:tcBorders>
            <w:hideMark/>
          </w:tcPr>
          <w:p w14:paraId="505BD2C2" w14:textId="77777777" w:rsidR="008C4F8C" w:rsidRPr="00F20903" w:rsidRDefault="008C4F8C" w:rsidP="00DE6852">
            <w:pPr>
              <w:pStyle w:val="NoSpacing"/>
            </w:pPr>
            <w:r w:rsidRPr="00F20903">
              <w:t>Week 7</w:t>
            </w:r>
          </w:p>
        </w:tc>
        <w:tc>
          <w:tcPr>
            <w:tcW w:w="4156" w:type="dxa"/>
            <w:tcBorders>
              <w:top w:val="single" w:sz="4" w:space="0" w:color="auto"/>
              <w:left w:val="single" w:sz="4" w:space="0" w:color="auto"/>
              <w:bottom w:val="single" w:sz="4" w:space="0" w:color="auto"/>
              <w:right w:val="single" w:sz="4" w:space="0" w:color="auto"/>
            </w:tcBorders>
          </w:tcPr>
          <w:p w14:paraId="429A5D45" w14:textId="00177D30" w:rsidR="008C4F8C" w:rsidRPr="00F20903" w:rsidRDefault="005C1F35" w:rsidP="00DE6852">
            <w:pPr>
              <w:pStyle w:val="NoSpacing"/>
            </w:pPr>
            <w:r w:rsidRPr="00F20903">
              <w:t>Organizing and Outlining</w:t>
            </w:r>
          </w:p>
          <w:p w14:paraId="06E8DE5B" w14:textId="77777777" w:rsidR="008C4F8C" w:rsidRPr="00F20903" w:rsidRDefault="008C4F8C" w:rsidP="00DE6852">
            <w:pPr>
              <w:pStyle w:val="NoSpacing"/>
            </w:pPr>
          </w:p>
        </w:tc>
        <w:tc>
          <w:tcPr>
            <w:tcW w:w="3711" w:type="dxa"/>
            <w:tcBorders>
              <w:top w:val="single" w:sz="4" w:space="0" w:color="auto"/>
              <w:left w:val="single" w:sz="4" w:space="0" w:color="auto"/>
              <w:bottom w:val="single" w:sz="4" w:space="0" w:color="auto"/>
              <w:right w:val="single" w:sz="4" w:space="0" w:color="auto"/>
            </w:tcBorders>
            <w:hideMark/>
          </w:tcPr>
          <w:p w14:paraId="2EA7006F" w14:textId="5F1371DA" w:rsidR="008C4F8C" w:rsidRPr="00F20903" w:rsidRDefault="008C4F8C" w:rsidP="00DE6852">
            <w:pPr>
              <w:pStyle w:val="NoSpacing"/>
            </w:pPr>
            <w:r w:rsidRPr="00F20903">
              <w:t>Quiz (10 pts)</w:t>
            </w:r>
          </w:p>
          <w:p w14:paraId="080395DC" w14:textId="084E60C3" w:rsidR="0045760C" w:rsidRPr="00F20903" w:rsidRDefault="0045760C" w:rsidP="00DE6852">
            <w:pPr>
              <w:pStyle w:val="NoSpacing"/>
            </w:pPr>
            <w:r w:rsidRPr="00F20903">
              <w:t>Assignment: Demonstration Outlines</w:t>
            </w:r>
            <w:r w:rsidR="002C4859" w:rsidRPr="00F20903">
              <w:t xml:space="preserve"> (30 pts)</w:t>
            </w:r>
          </w:p>
          <w:p w14:paraId="57C85EB7" w14:textId="6ABA47C0" w:rsidR="008C4F8C" w:rsidRPr="00F20903" w:rsidRDefault="008C4F8C" w:rsidP="00DE6852">
            <w:pPr>
              <w:pStyle w:val="NoSpacing"/>
            </w:pPr>
          </w:p>
          <w:p w14:paraId="71267CD1" w14:textId="77777777" w:rsidR="008C4F8C" w:rsidRPr="00F20903" w:rsidRDefault="008C4F8C" w:rsidP="00DE6852">
            <w:pPr>
              <w:pStyle w:val="NoSpacing"/>
            </w:pPr>
          </w:p>
        </w:tc>
        <w:tc>
          <w:tcPr>
            <w:tcW w:w="790" w:type="dxa"/>
            <w:tcBorders>
              <w:top w:val="single" w:sz="4" w:space="0" w:color="auto"/>
              <w:left w:val="single" w:sz="4" w:space="0" w:color="auto"/>
              <w:bottom w:val="single" w:sz="4" w:space="0" w:color="auto"/>
              <w:right w:val="single" w:sz="4" w:space="0" w:color="auto"/>
            </w:tcBorders>
            <w:hideMark/>
          </w:tcPr>
          <w:p w14:paraId="6C8F58BB" w14:textId="7D2DAF82" w:rsidR="008C4F8C" w:rsidRPr="00F20903" w:rsidRDefault="008C4F8C" w:rsidP="00DE6852">
            <w:pPr>
              <w:pStyle w:val="NoSpacing"/>
            </w:pPr>
            <w:r w:rsidRPr="00F20903">
              <w:t>1</w:t>
            </w:r>
            <w:r w:rsidR="0086763B" w:rsidRPr="00F20903">
              <w:t>-</w:t>
            </w:r>
            <w:r w:rsidR="00AE44CF">
              <w:t>3</w:t>
            </w:r>
          </w:p>
        </w:tc>
      </w:tr>
      <w:tr w:rsidR="008C4F8C" w:rsidRPr="00F20903" w14:paraId="727738E3" w14:textId="77777777" w:rsidTr="00DE6852">
        <w:tc>
          <w:tcPr>
            <w:tcW w:w="883" w:type="dxa"/>
            <w:tcBorders>
              <w:top w:val="single" w:sz="4" w:space="0" w:color="auto"/>
              <w:left w:val="single" w:sz="4" w:space="0" w:color="auto"/>
              <w:bottom w:val="single" w:sz="4" w:space="0" w:color="auto"/>
              <w:right w:val="single" w:sz="4" w:space="0" w:color="auto"/>
            </w:tcBorders>
            <w:hideMark/>
          </w:tcPr>
          <w:p w14:paraId="46B7E99A" w14:textId="77777777" w:rsidR="008C4F8C" w:rsidRPr="00F20903" w:rsidRDefault="008C4F8C" w:rsidP="00DE6852">
            <w:pPr>
              <w:pStyle w:val="NoSpacing"/>
            </w:pPr>
            <w:r w:rsidRPr="00F20903">
              <w:t>Week 8</w:t>
            </w:r>
          </w:p>
        </w:tc>
        <w:tc>
          <w:tcPr>
            <w:tcW w:w="4156" w:type="dxa"/>
            <w:tcBorders>
              <w:top w:val="single" w:sz="4" w:space="0" w:color="auto"/>
              <w:left w:val="single" w:sz="4" w:space="0" w:color="auto"/>
              <w:bottom w:val="single" w:sz="4" w:space="0" w:color="auto"/>
              <w:right w:val="single" w:sz="4" w:space="0" w:color="auto"/>
            </w:tcBorders>
          </w:tcPr>
          <w:p w14:paraId="18899569" w14:textId="2F908C68" w:rsidR="008C4F8C" w:rsidRPr="00F20903" w:rsidRDefault="008C4F8C" w:rsidP="00DE6852">
            <w:pPr>
              <w:pStyle w:val="NoSpacing"/>
            </w:pPr>
            <w:r w:rsidRPr="00F20903">
              <w:t>Refining your Speech</w:t>
            </w:r>
            <w:r w:rsidR="0045760C" w:rsidRPr="00F20903">
              <w:t>,</w:t>
            </w:r>
          </w:p>
          <w:p w14:paraId="005175B7" w14:textId="213944A6" w:rsidR="008C4F8C" w:rsidRPr="00F20903" w:rsidRDefault="008C4F8C" w:rsidP="00DE6852">
            <w:pPr>
              <w:pStyle w:val="NoSpacing"/>
              <w:rPr>
                <w:b/>
              </w:rPr>
            </w:pPr>
            <w:r w:rsidRPr="00F20903">
              <w:rPr>
                <w:b/>
              </w:rPr>
              <w:t>DEMONSTRATION SPEECH (80 pts)</w:t>
            </w:r>
          </w:p>
          <w:p w14:paraId="501D9AD0" w14:textId="77777777" w:rsidR="008C4F8C" w:rsidRPr="00F20903" w:rsidRDefault="008C4F8C" w:rsidP="00DE6852">
            <w:pPr>
              <w:pStyle w:val="NoSpacing"/>
            </w:pPr>
          </w:p>
        </w:tc>
        <w:tc>
          <w:tcPr>
            <w:tcW w:w="3711" w:type="dxa"/>
            <w:tcBorders>
              <w:top w:val="single" w:sz="4" w:space="0" w:color="auto"/>
              <w:left w:val="single" w:sz="4" w:space="0" w:color="auto"/>
              <w:bottom w:val="single" w:sz="4" w:space="0" w:color="auto"/>
              <w:right w:val="single" w:sz="4" w:space="0" w:color="auto"/>
            </w:tcBorders>
          </w:tcPr>
          <w:p w14:paraId="1AC8F349" w14:textId="075F86B1" w:rsidR="008C4F8C" w:rsidRPr="00F20903" w:rsidRDefault="008C4F8C" w:rsidP="00DE6852">
            <w:pPr>
              <w:pStyle w:val="NoSpacing"/>
            </w:pPr>
            <w:r w:rsidRPr="00F20903">
              <w:t>Quiz (10 pts)</w:t>
            </w:r>
          </w:p>
          <w:p w14:paraId="78C3CA5A" w14:textId="3ADC6A74" w:rsidR="008C4F8C" w:rsidRPr="00F20903" w:rsidRDefault="008C4F8C" w:rsidP="0045760C">
            <w:pPr>
              <w:pStyle w:val="NoSpacing"/>
            </w:pPr>
            <w:r w:rsidRPr="00F20903">
              <w:t>Assignment</w:t>
            </w:r>
            <w:r w:rsidR="00C91EAF">
              <w:t xml:space="preserve"> or Discussion</w:t>
            </w:r>
            <w:r w:rsidR="0045760C" w:rsidRPr="00F20903">
              <w:t xml:space="preserve">: </w:t>
            </w:r>
            <w:r w:rsidR="004C3E87" w:rsidRPr="00F20903">
              <w:t>Self</w:t>
            </w:r>
            <w:r w:rsidR="0045760C" w:rsidRPr="00F20903">
              <w:t xml:space="preserve"> Evaluation</w:t>
            </w:r>
            <w:r w:rsidR="002C4859" w:rsidRPr="00F20903">
              <w:t xml:space="preserve"> (10 pts)</w:t>
            </w:r>
          </w:p>
        </w:tc>
        <w:tc>
          <w:tcPr>
            <w:tcW w:w="790" w:type="dxa"/>
            <w:tcBorders>
              <w:top w:val="single" w:sz="4" w:space="0" w:color="auto"/>
              <w:left w:val="single" w:sz="4" w:space="0" w:color="auto"/>
              <w:bottom w:val="single" w:sz="4" w:space="0" w:color="auto"/>
              <w:right w:val="single" w:sz="4" w:space="0" w:color="auto"/>
            </w:tcBorders>
            <w:hideMark/>
          </w:tcPr>
          <w:p w14:paraId="0A36C6D9" w14:textId="7A18010E" w:rsidR="008C4F8C" w:rsidRPr="00F20903" w:rsidRDefault="0086763B" w:rsidP="00DE6852">
            <w:pPr>
              <w:pStyle w:val="NoSpacing"/>
            </w:pPr>
            <w:r w:rsidRPr="00F20903">
              <w:t>1-</w:t>
            </w:r>
            <w:r w:rsidR="00AE44CF">
              <w:t>4, 7</w:t>
            </w:r>
          </w:p>
        </w:tc>
      </w:tr>
      <w:tr w:rsidR="008C4F8C" w:rsidRPr="00F20903" w14:paraId="25F43115" w14:textId="77777777" w:rsidTr="00DE6852">
        <w:tc>
          <w:tcPr>
            <w:tcW w:w="883" w:type="dxa"/>
            <w:tcBorders>
              <w:top w:val="single" w:sz="4" w:space="0" w:color="auto"/>
              <w:left w:val="single" w:sz="4" w:space="0" w:color="auto"/>
              <w:bottom w:val="single" w:sz="4" w:space="0" w:color="auto"/>
              <w:right w:val="single" w:sz="4" w:space="0" w:color="auto"/>
            </w:tcBorders>
            <w:hideMark/>
          </w:tcPr>
          <w:p w14:paraId="62CE564C" w14:textId="77777777" w:rsidR="008C4F8C" w:rsidRPr="00F20903" w:rsidRDefault="008C4F8C" w:rsidP="00DE6852">
            <w:pPr>
              <w:pStyle w:val="NoSpacing"/>
            </w:pPr>
            <w:r w:rsidRPr="00F20903">
              <w:t>Week 9</w:t>
            </w:r>
          </w:p>
        </w:tc>
        <w:tc>
          <w:tcPr>
            <w:tcW w:w="4156" w:type="dxa"/>
            <w:tcBorders>
              <w:top w:val="single" w:sz="4" w:space="0" w:color="auto"/>
              <w:left w:val="single" w:sz="4" w:space="0" w:color="auto"/>
              <w:bottom w:val="single" w:sz="4" w:space="0" w:color="auto"/>
              <w:right w:val="single" w:sz="4" w:space="0" w:color="auto"/>
            </w:tcBorders>
          </w:tcPr>
          <w:p w14:paraId="20D188F0" w14:textId="6F3A6DBB" w:rsidR="008C4F8C" w:rsidRPr="00F20903" w:rsidRDefault="008C4F8C" w:rsidP="00DE6852">
            <w:pPr>
              <w:pStyle w:val="NoSpacing"/>
            </w:pPr>
            <w:r w:rsidRPr="00F20903">
              <w:t>Persuasive Speaking</w:t>
            </w:r>
            <w:r w:rsidR="0045760C" w:rsidRPr="00F20903">
              <w:t>,</w:t>
            </w:r>
          </w:p>
          <w:p w14:paraId="1904BDA2" w14:textId="38D31C32" w:rsidR="008C4F8C" w:rsidRPr="00F20903" w:rsidRDefault="008C4F8C" w:rsidP="00DE6852">
            <w:pPr>
              <w:pStyle w:val="NoSpacing"/>
            </w:pPr>
            <w:r w:rsidRPr="00F20903">
              <w:t>Prompt and Prep: Persuasive Speech</w:t>
            </w:r>
            <w:r w:rsidR="003835DA" w:rsidRPr="00F20903">
              <w:t>, Outlines, References, and Slideshow</w:t>
            </w:r>
          </w:p>
          <w:p w14:paraId="65EBA247" w14:textId="77777777" w:rsidR="008C4F8C" w:rsidRPr="00F20903" w:rsidRDefault="008C4F8C" w:rsidP="00DE6852">
            <w:pPr>
              <w:pStyle w:val="NoSpacing"/>
            </w:pPr>
          </w:p>
        </w:tc>
        <w:tc>
          <w:tcPr>
            <w:tcW w:w="3711" w:type="dxa"/>
            <w:tcBorders>
              <w:top w:val="single" w:sz="4" w:space="0" w:color="auto"/>
              <w:left w:val="single" w:sz="4" w:space="0" w:color="auto"/>
              <w:bottom w:val="single" w:sz="4" w:space="0" w:color="auto"/>
              <w:right w:val="single" w:sz="4" w:space="0" w:color="auto"/>
            </w:tcBorders>
            <w:hideMark/>
          </w:tcPr>
          <w:p w14:paraId="1BBD6100" w14:textId="79BF4575" w:rsidR="008C4F8C" w:rsidRPr="00F20903" w:rsidRDefault="008C4F8C" w:rsidP="00DE6852">
            <w:pPr>
              <w:pStyle w:val="NoSpacing"/>
            </w:pPr>
            <w:r w:rsidRPr="00F20903">
              <w:t>Quiz (10 pts)</w:t>
            </w:r>
          </w:p>
          <w:p w14:paraId="4B3F035B" w14:textId="765E62E5" w:rsidR="008C4F8C" w:rsidRPr="00F20903" w:rsidRDefault="008C4F8C" w:rsidP="00DE6852">
            <w:pPr>
              <w:pStyle w:val="NoSpacing"/>
            </w:pPr>
            <w:r w:rsidRPr="00F20903">
              <w:t>Assignment: Persuasive Topic/Purpose (10 pts)</w:t>
            </w:r>
          </w:p>
          <w:p w14:paraId="5ECE8B54" w14:textId="77777777" w:rsidR="004C3E87" w:rsidRPr="00F20903" w:rsidRDefault="004C3E87" w:rsidP="00DE6852">
            <w:pPr>
              <w:pStyle w:val="NoSpacing"/>
            </w:pPr>
          </w:p>
          <w:p w14:paraId="4B70A967" w14:textId="113F9995" w:rsidR="008C4F8C" w:rsidRPr="00F20903" w:rsidRDefault="008C4F8C" w:rsidP="00DE6852">
            <w:pPr>
              <w:pStyle w:val="NoSpacing"/>
            </w:pPr>
          </w:p>
        </w:tc>
        <w:tc>
          <w:tcPr>
            <w:tcW w:w="790" w:type="dxa"/>
            <w:tcBorders>
              <w:top w:val="single" w:sz="4" w:space="0" w:color="auto"/>
              <w:left w:val="single" w:sz="4" w:space="0" w:color="auto"/>
              <w:bottom w:val="single" w:sz="4" w:space="0" w:color="auto"/>
              <w:right w:val="single" w:sz="4" w:space="0" w:color="auto"/>
            </w:tcBorders>
            <w:hideMark/>
          </w:tcPr>
          <w:p w14:paraId="3C1FAB1C" w14:textId="6A527B55" w:rsidR="008C4F8C" w:rsidRPr="00F20903" w:rsidRDefault="0086763B" w:rsidP="00DE6852">
            <w:pPr>
              <w:pStyle w:val="NoSpacing"/>
            </w:pPr>
            <w:r w:rsidRPr="00F20903">
              <w:t>1-2</w:t>
            </w:r>
            <w:r w:rsidR="00AE44CF">
              <w:t>, 6</w:t>
            </w:r>
          </w:p>
        </w:tc>
      </w:tr>
      <w:tr w:rsidR="008C4F8C" w:rsidRPr="00F20903" w14:paraId="6078AA99" w14:textId="77777777" w:rsidTr="003835DA">
        <w:trPr>
          <w:trHeight w:val="953"/>
        </w:trPr>
        <w:tc>
          <w:tcPr>
            <w:tcW w:w="883" w:type="dxa"/>
            <w:tcBorders>
              <w:top w:val="single" w:sz="4" w:space="0" w:color="auto"/>
              <w:left w:val="single" w:sz="4" w:space="0" w:color="auto"/>
              <w:bottom w:val="single" w:sz="4" w:space="0" w:color="auto"/>
              <w:right w:val="single" w:sz="4" w:space="0" w:color="auto"/>
            </w:tcBorders>
            <w:hideMark/>
          </w:tcPr>
          <w:p w14:paraId="240BB94A" w14:textId="77777777" w:rsidR="008C4F8C" w:rsidRPr="00F20903" w:rsidRDefault="008C4F8C" w:rsidP="00DE6852">
            <w:pPr>
              <w:pStyle w:val="NoSpacing"/>
            </w:pPr>
            <w:r w:rsidRPr="00F20903">
              <w:lastRenderedPageBreak/>
              <w:t>Week 10</w:t>
            </w:r>
          </w:p>
        </w:tc>
        <w:tc>
          <w:tcPr>
            <w:tcW w:w="4156" w:type="dxa"/>
            <w:tcBorders>
              <w:top w:val="single" w:sz="4" w:space="0" w:color="auto"/>
              <w:left w:val="single" w:sz="4" w:space="0" w:color="auto"/>
              <w:bottom w:val="single" w:sz="4" w:space="0" w:color="auto"/>
              <w:right w:val="single" w:sz="4" w:space="0" w:color="auto"/>
            </w:tcBorders>
          </w:tcPr>
          <w:p w14:paraId="70D00A5F" w14:textId="4CDD8C48" w:rsidR="008C4F8C" w:rsidRPr="00F20903" w:rsidRDefault="008C4F8C" w:rsidP="00DE6852">
            <w:pPr>
              <w:pStyle w:val="NoSpacing"/>
            </w:pPr>
            <w:r w:rsidRPr="00F20903">
              <w:t>Considering the Audience</w:t>
            </w:r>
          </w:p>
          <w:p w14:paraId="7E461283" w14:textId="77777777" w:rsidR="008C4F8C" w:rsidRPr="00F20903" w:rsidRDefault="008C4F8C" w:rsidP="004C3E87">
            <w:pPr>
              <w:pStyle w:val="NoSpacing"/>
            </w:pPr>
          </w:p>
        </w:tc>
        <w:tc>
          <w:tcPr>
            <w:tcW w:w="3711" w:type="dxa"/>
            <w:tcBorders>
              <w:top w:val="single" w:sz="4" w:space="0" w:color="auto"/>
              <w:left w:val="single" w:sz="4" w:space="0" w:color="auto"/>
              <w:bottom w:val="single" w:sz="4" w:space="0" w:color="auto"/>
              <w:right w:val="single" w:sz="4" w:space="0" w:color="auto"/>
            </w:tcBorders>
            <w:hideMark/>
          </w:tcPr>
          <w:p w14:paraId="61413681" w14:textId="5D0FEEBD" w:rsidR="008C4F8C" w:rsidRPr="00F20903" w:rsidRDefault="008C4F8C" w:rsidP="00DE6852">
            <w:pPr>
              <w:pStyle w:val="NoSpacing"/>
            </w:pPr>
            <w:r w:rsidRPr="00F20903">
              <w:t>Quiz (</w:t>
            </w:r>
            <w:r w:rsidR="0045760C" w:rsidRPr="00F20903">
              <w:t>1</w:t>
            </w:r>
            <w:r w:rsidRPr="00F20903">
              <w:t>0 pts)</w:t>
            </w:r>
          </w:p>
          <w:p w14:paraId="5EE73A85" w14:textId="5AB24A0A" w:rsidR="008C4F8C" w:rsidRPr="00F20903" w:rsidRDefault="0045760C" w:rsidP="0045760C">
            <w:pPr>
              <w:pStyle w:val="NoSpacing"/>
            </w:pPr>
            <w:r w:rsidRPr="00F20903">
              <w:t>Assignment</w:t>
            </w:r>
            <w:r w:rsidR="00C91EAF">
              <w:t xml:space="preserve"> or Discussion</w:t>
            </w:r>
            <w:r w:rsidRPr="00F20903">
              <w:t>: Audience Survey</w:t>
            </w:r>
            <w:r w:rsidR="002C4859" w:rsidRPr="00F20903">
              <w:t xml:space="preserve"> (10 pts)</w:t>
            </w:r>
          </w:p>
          <w:p w14:paraId="3AE339CD" w14:textId="77777777" w:rsidR="004C3E87" w:rsidRPr="00F20903" w:rsidRDefault="004C3E87" w:rsidP="0045760C">
            <w:pPr>
              <w:pStyle w:val="NoSpacing"/>
            </w:pPr>
          </w:p>
          <w:p w14:paraId="0C24B45F" w14:textId="331EAD18" w:rsidR="00D91CE5" w:rsidRPr="00F20903" w:rsidRDefault="00D91CE5" w:rsidP="0045760C">
            <w:pPr>
              <w:pStyle w:val="NoSpacing"/>
            </w:pPr>
          </w:p>
        </w:tc>
        <w:tc>
          <w:tcPr>
            <w:tcW w:w="790" w:type="dxa"/>
            <w:tcBorders>
              <w:top w:val="single" w:sz="4" w:space="0" w:color="auto"/>
              <w:left w:val="single" w:sz="4" w:space="0" w:color="auto"/>
              <w:bottom w:val="single" w:sz="4" w:space="0" w:color="auto"/>
              <w:right w:val="single" w:sz="4" w:space="0" w:color="auto"/>
            </w:tcBorders>
            <w:hideMark/>
          </w:tcPr>
          <w:p w14:paraId="77284F57" w14:textId="68A1E377" w:rsidR="008C4F8C" w:rsidRPr="00F20903" w:rsidRDefault="0086763B" w:rsidP="00DE6852">
            <w:pPr>
              <w:pStyle w:val="NoSpacing"/>
            </w:pPr>
            <w:r w:rsidRPr="00F20903">
              <w:t>1-2</w:t>
            </w:r>
            <w:r w:rsidR="00AE44CF">
              <w:t>, 5-6</w:t>
            </w:r>
          </w:p>
        </w:tc>
      </w:tr>
      <w:tr w:rsidR="008C4F8C" w:rsidRPr="00F20903" w14:paraId="07839560" w14:textId="77777777" w:rsidTr="00DE6852">
        <w:tc>
          <w:tcPr>
            <w:tcW w:w="883" w:type="dxa"/>
            <w:tcBorders>
              <w:top w:val="single" w:sz="4" w:space="0" w:color="auto"/>
              <w:left w:val="single" w:sz="4" w:space="0" w:color="auto"/>
              <w:bottom w:val="single" w:sz="4" w:space="0" w:color="auto"/>
              <w:right w:val="single" w:sz="4" w:space="0" w:color="auto"/>
            </w:tcBorders>
            <w:hideMark/>
          </w:tcPr>
          <w:p w14:paraId="1035A24D" w14:textId="77777777" w:rsidR="008C4F8C" w:rsidRPr="00F20903" w:rsidRDefault="008C4F8C" w:rsidP="00DE6852">
            <w:pPr>
              <w:pStyle w:val="NoSpacing"/>
            </w:pPr>
            <w:r w:rsidRPr="00F20903">
              <w:t>Week 11</w:t>
            </w:r>
          </w:p>
        </w:tc>
        <w:tc>
          <w:tcPr>
            <w:tcW w:w="4156" w:type="dxa"/>
            <w:tcBorders>
              <w:top w:val="single" w:sz="4" w:space="0" w:color="auto"/>
              <w:left w:val="single" w:sz="4" w:space="0" w:color="auto"/>
              <w:bottom w:val="single" w:sz="4" w:space="0" w:color="auto"/>
              <w:right w:val="single" w:sz="4" w:space="0" w:color="auto"/>
            </w:tcBorders>
          </w:tcPr>
          <w:p w14:paraId="7D1940F2" w14:textId="77777777" w:rsidR="004C3E87" w:rsidRPr="00F20903" w:rsidRDefault="004C3E87" w:rsidP="004C3E87">
            <w:pPr>
              <w:pStyle w:val="NoSpacing"/>
            </w:pPr>
            <w:r w:rsidRPr="00F20903">
              <w:t>Creating and Using Presentation Aids</w:t>
            </w:r>
          </w:p>
          <w:p w14:paraId="5624ACD1" w14:textId="77777777" w:rsidR="008C4F8C" w:rsidRPr="00F20903" w:rsidRDefault="008C4F8C" w:rsidP="004C3E87">
            <w:pPr>
              <w:pStyle w:val="NoSpacing"/>
            </w:pPr>
          </w:p>
        </w:tc>
        <w:tc>
          <w:tcPr>
            <w:tcW w:w="3711" w:type="dxa"/>
            <w:tcBorders>
              <w:top w:val="single" w:sz="4" w:space="0" w:color="auto"/>
              <w:left w:val="single" w:sz="4" w:space="0" w:color="auto"/>
              <w:bottom w:val="single" w:sz="4" w:space="0" w:color="auto"/>
              <w:right w:val="single" w:sz="4" w:space="0" w:color="auto"/>
            </w:tcBorders>
          </w:tcPr>
          <w:p w14:paraId="79EEAA7E" w14:textId="799E3892" w:rsidR="008C4F8C" w:rsidRPr="00F20903" w:rsidRDefault="008C4F8C" w:rsidP="008C4F8C">
            <w:pPr>
              <w:pStyle w:val="NoSpacing"/>
            </w:pPr>
            <w:r w:rsidRPr="00F20903">
              <w:t>Quiz (10 pts)</w:t>
            </w:r>
          </w:p>
          <w:p w14:paraId="74946B10" w14:textId="2B7D85D5" w:rsidR="008C4F8C" w:rsidRPr="00F20903" w:rsidRDefault="004C3E87" w:rsidP="004C3E87">
            <w:pPr>
              <w:pStyle w:val="NoSpacing"/>
            </w:pPr>
            <w:r w:rsidRPr="00F20903">
              <w:t>Assignment: Persuasive Outlines</w:t>
            </w:r>
            <w:r w:rsidR="00D91CE5" w:rsidRPr="00F20903">
              <w:t xml:space="preserve">, </w:t>
            </w:r>
            <w:r w:rsidRPr="00F20903">
              <w:t>Reference Page</w:t>
            </w:r>
            <w:r w:rsidR="00D91CE5" w:rsidRPr="00F20903">
              <w:t>, Slideshow</w:t>
            </w:r>
            <w:r w:rsidR="002C4859" w:rsidRPr="00F20903">
              <w:t xml:space="preserve"> (</w:t>
            </w:r>
            <w:r w:rsidR="00D91CE5" w:rsidRPr="00F20903">
              <w:t>5</w:t>
            </w:r>
            <w:r w:rsidR="002C4859" w:rsidRPr="00F20903">
              <w:t>0 pts)</w:t>
            </w:r>
          </w:p>
          <w:p w14:paraId="211178D6" w14:textId="3A2D3D46" w:rsidR="00D91CE5" w:rsidRPr="00F20903" w:rsidRDefault="00D91CE5" w:rsidP="004C3E87">
            <w:pPr>
              <w:pStyle w:val="NoSpacing"/>
            </w:pPr>
          </w:p>
        </w:tc>
        <w:tc>
          <w:tcPr>
            <w:tcW w:w="790" w:type="dxa"/>
            <w:tcBorders>
              <w:top w:val="single" w:sz="4" w:space="0" w:color="auto"/>
              <w:left w:val="single" w:sz="4" w:space="0" w:color="auto"/>
              <w:bottom w:val="single" w:sz="4" w:space="0" w:color="auto"/>
              <w:right w:val="single" w:sz="4" w:space="0" w:color="auto"/>
            </w:tcBorders>
            <w:hideMark/>
          </w:tcPr>
          <w:p w14:paraId="36557559" w14:textId="0E48768A" w:rsidR="008C4F8C" w:rsidRPr="00F20903" w:rsidRDefault="0086763B" w:rsidP="00DE6852">
            <w:pPr>
              <w:pStyle w:val="NoSpacing"/>
            </w:pPr>
            <w:r w:rsidRPr="00F20903">
              <w:t>1-</w:t>
            </w:r>
            <w:r w:rsidR="00AE44CF">
              <w:t>6</w:t>
            </w:r>
          </w:p>
        </w:tc>
      </w:tr>
      <w:tr w:rsidR="008C4F8C" w:rsidRPr="00F20903" w14:paraId="5D64C87B" w14:textId="77777777" w:rsidTr="00DE6852">
        <w:tc>
          <w:tcPr>
            <w:tcW w:w="883" w:type="dxa"/>
            <w:tcBorders>
              <w:top w:val="single" w:sz="4" w:space="0" w:color="auto"/>
              <w:left w:val="single" w:sz="4" w:space="0" w:color="auto"/>
              <w:bottom w:val="single" w:sz="4" w:space="0" w:color="auto"/>
              <w:right w:val="single" w:sz="4" w:space="0" w:color="auto"/>
            </w:tcBorders>
            <w:hideMark/>
          </w:tcPr>
          <w:p w14:paraId="502D73D8" w14:textId="22420727" w:rsidR="008C4F8C" w:rsidRPr="00F20903" w:rsidRDefault="008C4F8C" w:rsidP="00DE6852">
            <w:pPr>
              <w:pStyle w:val="NoSpacing"/>
            </w:pPr>
            <w:r w:rsidRPr="00F20903">
              <w:t>Week 1</w:t>
            </w:r>
            <w:r w:rsidR="004C3E87" w:rsidRPr="00F20903">
              <w:t>2</w:t>
            </w:r>
          </w:p>
        </w:tc>
        <w:tc>
          <w:tcPr>
            <w:tcW w:w="4156" w:type="dxa"/>
            <w:tcBorders>
              <w:top w:val="single" w:sz="4" w:space="0" w:color="auto"/>
              <w:left w:val="single" w:sz="4" w:space="0" w:color="auto"/>
              <w:bottom w:val="single" w:sz="4" w:space="0" w:color="auto"/>
              <w:right w:val="single" w:sz="4" w:space="0" w:color="auto"/>
            </w:tcBorders>
          </w:tcPr>
          <w:p w14:paraId="19F0664A" w14:textId="77777777" w:rsidR="004C3E87" w:rsidRPr="00F20903" w:rsidRDefault="004C3E87" w:rsidP="004C3E87">
            <w:pPr>
              <w:pStyle w:val="NoSpacing"/>
              <w:rPr>
                <w:b/>
              </w:rPr>
            </w:pPr>
            <w:r w:rsidRPr="00F20903">
              <w:rPr>
                <w:b/>
              </w:rPr>
              <w:t>PERSUASIVE SPEECH (150 pts)</w:t>
            </w:r>
          </w:p>
          <w:p w14:paraId="08FB67D6" w14:textId="77777777" w:rsidR="004C3E87" w:rsidRPr="00F20903" w:rsidRDefault="004C3E87" w:rsidP="004C3E87">
            <w:pPr>
              <w:pStyle w:val="NoSpacing"/>
            </w:pPr>
            <w:r w:rsidRPr="00F20903">
              <w:t xml:space="preserve">Speaking to Entertain/Special Occasion </w:t>
            </w:r>
          </w:p>
          <w:p w14:paraId="268ACC94" w14:textId="77777777" w:rsidR="004C3E87" w:rsidRPr="00F20903" w:rsidRDefault="004C3E87" w:rsidP="00DE6852">
            <w:pPr>
              <w:pStyle w:val="NoSpacing"/>
            </w:pPr>
          </w:p>
          <w:p w14:paraId="532F8760" w14:textId="77777777" w:rsidR="008C4F8C" w:rsidRPr="00F20903" w:rsidRDefault="008C4F8C" w:rsidP="00DE6852">
            <w:pPr>
              <w:pStyle w:val="NoSpacing"/>
            </w:pPr>
          </w:p>
        </w:tc>
        <w:tc>
          <w:tcPr>
            <w:tcW w:w="3711" w:type="dxa"/>
            <w:tcBorders>
              <w:top w:val="single" w:sz="4" w:space="0" w:color="auto"/>
              <w:left w:val="single" w:sz="4" w:space="0" w:color="auto"/>
              <w:bottom w:val="single" w:sz="4" w:space="0" w:color="auto"/>
              <w:right w:val="single" w:sz="4" w:space="0" w:color="auto"/>
            </w:tcBorders>
            <w:hideMark/>
          </w:tcPr>
          <w:p w14:paraId="61695460" w14:textId="79F64B42" w:rsidR="008C4F8C" w:rsidRPr="00F20903" w:rsidRDefault="006A256E" w:rsidP="00DE6852">
            <w:pPr>
              <w:pStyle w:val="NoSpacing"/>
            </w:pPr>
            <w:r w:rsidRPr="00F20903">
              <w:t>Quiz (10 pts)</w:t>
            </w:r>
          </w:p>
          <w:p w14:paraId="5A788C71" w14:textId="0A575F99" w:rsidR="008C4F8C" w:rsidRPr="00F20903" w:rsidRDefault="002C4859" w:rsidP="004C3E87">
            <w:pPr>
              <w:pStyle w:val="NoSpacing"/>
            </w:pPr>
            <w:r w:rsidRPr="00F20903">
              <w:t>Assignment</w:t>
            </w:r>
            <w:r w:rsidR="00C91EAF">
              <w:t xml:space="preserve"> or Discussion</w:t>
            </w:r>
            <w:r w:rsidRPr="00F20903">
              <w:t>: Peer Evaluations (20 pts)</w:t>
            </w:r>
          </w:p>
        </w:tc>
        <w:tc>
          <w:tcPr>
            <w:tcW w:w="790" w:type="dxa"/>
            <w:tcBorders>
              <w:top w:val="single" w:sz="4" w:space="0" w:color="auto"/>
              <w:left w:val="single" w:sz="4" w:space="0" w:color="auto"/>
              <w:bottom w:val="single" w:sz="4" w:space="0" w:color="auto"/>
              <w:right w:val="single" w:sz="4" w:space="0" w:color="auto"/>
            </w:tcBorders>
            <w:hideMark/>
          </w:tcPr>
          <w:p w14:paraId="5DB0A989" w14:textId="7FCBFEA0" w:rsidR="008C4F8C" w:rsidRPr="00F20903" w:rsidRDefault="0086763B" w:rsidP="00DE6852">
            <w:pPr>
              <w:pStyle w:val="NoSpacing"/>
            </w:pPr>
            <w:r w:rsidRPr="00F20903">
              <w:t>1-</w:t>
            </w:r>
            <w:r w:rsidR="00AE44CF">
              <w:t>7</w:t>
            </w:r>
          </w:p>
        </w:tc>
      </w:tr>
      <w:tr w:rsidR="004C3E87" w:rsidRPr="00F20903" w14:paraId="4B5BFA12" w14:textId="77777777" w:rsidTr="00DE6852">
        <w:tc>
          <w:tcPr>
            <w:tcW w:w="883" w:type="dxa"/>
            <w:tcBorders>
              <w:top w:val="single" w:sz="4" w:space="0" w:color="auto"/>
              <w:left w:val="single" w:sz="4" w:space="0" w:color="auto"/>
              <w:bottom w:val="single" w:sz="4" w:space="0" w:color="auto"/>
              <w:right w:val="single" w:sz="4" w:space="0" w:color="auto"/>
            </w:tcBorders>
          </w:tcPr>
          <w:p w14:paraId="41A98863" w14:textId="70D607AE" w:rsidR="004C3E87" w:rsidRPr="00F20903" w:rsidRDefault="004C3E87" w:rsidP="004C3E87">
            <w:pPr>
              <w:pStyle w:val="NoSpacing"/>
            </w:pPr>
            <w:r w:rsidRPr="00F20903">
              <w:t>Week 1</w:t>
            </w:r>
            <w:r w:rsidR="006B7648">
              <w:t>3</w:t>
            </w:r>
          </w:p>
        </w:tc>
        <w:tc>
          <w:tcPr>
            <w:tcW w:w="4156" w:type="dxa"/>
            <w:tcBorders>
              <w:top w:val="single" w:sz="4" w:space="0" w:color="auto"/>
              <w:left w:val="single" w:sz="4" w:space="0" w:color="auto"/>
              <w:bottom w:val="single" w:sz="4" w:space="0" w:color="auto"/>
              <w:right w:val="single" w:sz="4" w:space="0" w:color="auto"/>
            </w:tcBorders>
          </w:tcPr>
          <w:p w14:paraId="38488541" w14:textId="77777777" w:rsidR="004C3E87" w:rsidRPr="00F20903" w:rsidRDefault="004C3E87" w:rsidP="004C3E87">
            <w:pPr>
              <w:pStyle w:val="NoSpacing"/>
            </w:pPr>
            <w:r w:rsidRPr="00F20903">
              <w:t>Small Group Communication</w:t>
            </w:r>
          </w:p>
          <w:p w14:paraId="512CEF0C" w14:textId="79BE7C27" w:rsidR="004C3E87" w:rsidRPr="00F20903" w:rsidRDefault="004C3E87" w:rsidP="004C3E87">
            <w:pPr>
              <w:pStyle w:val="NoSpacing"/>
            </w:pPr>
            <w:r w:rsidRPr="00F20903">
              <w:t>Debate Team &amp; Topic Selection</w:t>
            </w:r>
          </w:p>
          <w:p w14:paraId="769AFF39" w14:textId="77777777" w:rsidR="004C3E87" w:rsidRPr="00F20903" w:rsidRDefault="004C3E87" w:rsidP="004C3E87">
            <w:pPr>
              <w:pStyle w:val="NoSpacing"/>
            </w:pPr>
            <w:r w:rsidRPr="00F20903">
              <w:t>Prompt and Prep: Commemorative Speech and Manuscript</w:t>
            </w:r>
          </w:p>
          <w:p w14:paraId="1FE208D2" w14:textId="77777777" w:rsidR="004C3E87" w:rsidRPr="00F20903" w:rsidRDefault="004C3E87" w:rsidP="004C3E87">
            <w:pPr>
              <w:pStyle w:val="NoSpacing"/>
              <w:rPr>
                <w:b/>
              </w:rPr>
            </w:pPr>
          </w:p>
        </w:tc>
        <w:tc>
          <w:tcPr>
            <w:tcW w:w="3711" w:type="dxa"/>
            <w:tcBorders>
              <w:top w:val="single" w:sz="4" w:space="0" w:color="auto"/>
              <w:left w:val="single" w:sz="4" w:space="0" w:color="auto"/>
              <w:bottom w:val="single" w:sz="4" w:space="0" w:color="auto"/>
              <w:right w:val="single" w:sz="4" w:space="0" w:color="auto"/>
            </w:tcBorders>
          </w:tcPr>
          <w:p w14:paraId="2B7FF7B6" w14:textId="77777777" w:rsidR="004C3E87" w:rsidRPr="00F20903" w:rsidRDefault="004C3E87" w:rsidP="004C3E87">
            <w:pPr>
              <w:pStyle w:val="NoSpacing"/>
            </w:pPr>
            <w:r w:rsidRPr="00F20903">
              <w:t>Quiz (10 pts)</w:t>
            </w:r>
          </w:p>
          <w:p w14:paraId="0A23968D" w14:textId="1E04E46E" w:rsidR="004C3E87" w:rsidRPr="00F20903" w:rsidRDefault="004C3E87" w:rsidP="004C3E87">
            <w:pPr>
              <w:pStyle w:val="NoSpacing"/>
            </w:pPr>
            <w:r w:rsidRPr="00F20903">
              <w:t>Assignment: Commemorative Topic/Purpose (10 pts)</w:t>
            </w:r>
          </w:p>
          <w:p w14:paraId="3D792560" w14:textId="333E36D4" w:rsidR="004C3E87" w:rsidRPr="00F20903" w:rsidRDefault="004C3E87" w:rsidP="004C3E87">
            <w:pPr>
              <w:pStyle w:val="NoSpacing"/>
            </w:pPr>
          </w:p>
        </w:tc>
        <w:tc>
          <w:tcPr>
            <w:tcW w:w="790" w:type="dxa"/>
            <w:tcBorders>
              <w:top w:val="single" w:sz="4" w:space="0" w:color="auto"/>
              <w:left w:val="single" w:sz="4" w:space="0" w:color="auto"/>
              <w:bottom w:val="single" w:sz="4" w:space="0" w:color="auto"/>
              <w:right w:val="single" w:sz="4" w:space="0" w:color="auto"/>
            </w:tcBorders>
          </w:tcPr>
          <w:p w14:paraId="6B9B997B" w14:textId="25B46807" w:rsidR="004C3E87" w:rsidRPr="00F20903" w:rsidRDefault="004C3E87" w:rsidP="004C3E87">
            <w:pPr>
              <w:pStyle w:val="NoSpacing"/>
            </w:pPr>
            <w:r w:rsidRPr="00F20903">
              <w:t>1-</w:t>
            </w:r>
            <w:r w:rsidR="00AE44CF">
              <w:t>8</w:t>
            </w:r>
          </w:p>
        </w:tc>
      </w:tr>
      <w:tr w:rsidR="008C4F8C" w:rsidRPr="00F20903" w14:paraId="2E41DFD2" w14:textId="77777777" w:rsidTr="00DE6852">
        <w:tc>
          <w:tcPr>
            <w:tcW w:w="883" w:type="dxa"/>
            <w:tcBorders>
              <w:top w:val="single" w:sz="4" w:space="0" w:color="auto"/>
              <w:left w:val="single" w:sz="4" w:space="0" w:color="auto"/>
              <w:bottom w:val="single" w:sz="4" w:space="0" w:color="auto"/>
              <w:right w:val="single" w:sz="4" w:space="0" w:color="auto"/>
            </w:tcBorders>
            <w:hideMark/>
          </w:tcPr>
          <w:p w14:paraId="7E6BFD1B" w14:textId="77777777" w:rsidR="008C4F8C" w:rsidRPr="00F20903" w:rsidRDefault="008C4F8C" w:rsidP="00DE6852">
            <w:pPr>
              <w:pStyle w:val="NoSpacing"/>
            </w:pPr>
            <w:r w:rsidRPr="00F20903">
              <w:t>Week 14</w:t>
            </w:r>
          </w:p>
        </w:tc>
        <w:tc>
          <w:tcPr>
            <w:tcW w:w="4156" w:type="dxa"/>
            <w:tcBorders>
              <w:top w:val="single" w:sz="4" w:space="0" w:color="auto"/>
              <w:left w:val="single" w:sz="4" w:space="0" w:color="auto"/>
              <w:bottom w:val="single" w:sz="4" w:space="0" w:color="auto"/>
              <w:right w:val="single" w:sz="4" w:space="0" w:color="auto"/>
            </w:tcBorders>
          </w:tcPr>
          <w:p w14:paraId="0FDA00A1" w14:textId="77777777" w:rsidR="008C4F8C" w:rsidRPr="00F20903" w:rsidRDefault="008C4F8C" w:rsidP="00DE6852">
            <w:pPr>
              <w:pStyle w:val="NoSpacing"/>
            </w:pPr>
            <w:r w:rsidRPr="00F20903">
              <w:t>Public Speaking on the Job</w:t>
            </w:r>
          </w:p>
          <w:p w14:paraId="754C7135" w14:textId="77777777" w:rsidR="008C4F8C" w:rsidRPr="00F20903" w:rsidRDefault="008C4F8C" w:rsidP="00DE6852">
            <w:pPr>
              <w:pStyle w:val="NoSpacing"/>
            </w:pPr>
            <w:r w:rsidRPr="00F20903">
              <w:t>Debate Team Work</w:t>
            </w:r>
          </w:p>
          <w:p w14:paraId="52BE0006" w14:textId="74CCF128" w:rsidR="004C3E87" w:rsidRPr="00F20903" w:rsidRDefault="004C3E87" w:rsidP="00DE6852">
            <w:pPr>
              <w:pStyle w:val="NoSpacing"/>
            </w:pPr>
          </w:p>
        </w:tc>
        <w:tc>
          <w:tcPr>
            <w:tcW w:w="3711" w:type="dxa"/>
            <w:tcBorders>
              <w:top w:val="single" w:sz="4" w:space="0" w:color="auto"/>
              <w:left w:val="single" w:sz="4" w:space="0" w:color="auto"/>
              <w:bottom w:val="single" w:sz="4" w:space="0" w:color="auto"/>
              <w:right w:val="single" w:sz="4" w:space="0" w:color="auto"/>
            </w:tcBorders>
          </w:tcPr>
          <w:p w14:paraId="5E13BFDE" w14:textId="5961047E" w:rsidR="008C4F8C" w:rsidRPr="00F20903" w:rsidRDefault="006A256E" w:rsidP="00DE6852">
            <w:pPr>
              <w:pStyle w:val="NoSpacing"/>
            </w:pPr>
            <w:r w:rsidRPr="00F20903">
              <w:t>Quiz (10 pts)</w:t>
            </w:r>
          </w:p>
          <w:p w14:paraId="25C42512" w14:textId="2907EE87" w:rsidR="008C4F8C" w:rsidRPr="00F20903" w:rsidRDefault="004C3E87" w:rsidP="0045760C">
            <w:pPr>
              <w:pStyle w:val="NoSpacing"/>
            </w:pPr>
            <w:r w:rsidRPr="00F20903">
              <w:t>Assignment: Commemorative Manuscript (</w:t>
            </w:r>
            <w:r w:rsidR="00D91CE5" w:rsidRPr="00F20903">
              <w:t>4</w:t>
            </w:r>
            <w:r w:rsidR="002C4859" w:rsidRPr="00F20903">
              <w:t>0</w:t>
            </w:r>
            <w:r w:rsidRPr="00F20903">
              <w:t xml:space="preserve"> pts)</w:t>
            </w:r>
          </w:p>
          <w:p w14:paraId="141A434C" w14:textId="7CDC2D56" w:rsidR="00D91CE5" w:rsidRPr="00F20903" w:rsidRDefault="00D91CE5" w:rsidP="0045760C">
            <w:pPr>
              <w:pStyle w:val="NoSpacing"/>
            </w:pPr>
          </w:p>
        </w:tc>
        <w:tc>
          <w:tcPr>
            <w:tcW w:w="790" w:type="dxa"/>
            <w:tcBorders>
              <w:top w:val="single" w:sz="4" w:space="0" w:color="auto"/>
              <w:left w:val="single" w:sz="4" w:space="0" w:color="auto"/>
              <w:bottom w:val="single" w:sz="4" w:space="0" w:color="auto"/>
              <w:right w:val="single" w:sz="4" w:space="0" w:color="auto"/>
            </w:tcBorders>
            <w:hideMark/>
          </w:tcPr>
          <w:p w14:paraId="4E94670B" w14:textId="2289FDF3" w:rsidR="008C4F8C" w:rsidRPr="00F20903" w:rsidRDefault="008C4F8C" w:rsidP="00DE6852">
            <w:pPr>
              <w:pStyle w:val="NoSpacing"/>
            </w:pPr>
            <w:r w:rsidRPr="00F20903">
              <w:t>1-</w:t>
            </w:r>
            <w:r w:rsidR="00AE44CF">
              <w:t>8</w:t>
            </w:r>
          </w:p>
        </w:tc>
      </w:tr>
      <w:tr w:rsidR="008C4F8C" w:rsidRPr="00F20903" w14:paraId="1FCB5F61" w14:textId="77777777" w:rsidTr="00DE6852">
        <w:tc>
          <w:tcPr>
            <w:tcW w:w="883" w:type="dxa"/>
            <w:tcBorders>
              <w:top w:val="single" w:sz="4" w:space="0" w:color="auto"/>
              <w:left w:val="single" w:sz="4" w:space="0" w:color="auto"/>
              <w:bottom w:val="single" w:sz="4" w:space="0" w:color="auto"/>
              <w:right w:val="single" w:sz="4" w:space="0" w:color="auto"/>
            </w:tcBorders>
            <w:hideMark/>
          </w:tcPr>
          <w:p w14:paraId="3034586D" w14:textId="77777777" w:rsidR="008C4F8C" w:rsidRPr="00F20903" w:rsidRDefault="008C4F8C" w:rsidP="00DE6852">
            <w:pPr>
              <w:pStyle w:val="NoSpacing"/>
            </w:pPr>
            <w:r w:rsidRPr="00F20903">
              <w:t>Week 15</w:t>
            </w:r>
          </w:p>
        </w:tc>
        <w:tc>
          <w:tcPr>
            <w:tcW w:w="4156" w:type="dxa"/>
            <w:tcBorders>
              <w:top w:val="single" w:sz="4" w:space="0" w:color="auto"/>
              <w:left w:val="single" w:sz="4" w:space="0" w:color="auto"/>
              <w:bottom w:val="single" w:sz="4" w:space="0" w:color="auto"/>
              <w:right w:val="single" w:sz="4" w:space="0" w:color="auto"/>
            </w:tcBorders>
            <w:hideMark/>
          </w:tcPr>
          <w:p w14:paraId="7105762A" w14:textId="109FEAD4" w:rsidR="008C4F8C" w:rsidRPr="00F20903" w:rsidRDefault="008C4F8C" w:rsidP="00DE6852">
            <w:pPr>
              <w:pStyle w:val="NoSpacing"/>
              <w:rPr>
                <w:b/>
              </w:rPr>
            </w:pPr>
            <w:r w:rsidRPr="00F20903">
              <w:rPr>
                <w:b/>
              </w:rPr>
              <w:t>DEBATE (50 pts)</w:t>
            </w:r>
          </w:p>
          <w:p w14:paraId="62008222" w14:textId="77777777" w:rsidR="004C3E87" w:rsidRPr="00F20903" w:rsidRDefault="004C3E87" w:rsidP="00DE6852">
            <w:pPr>
              <w:pStyle w:val="NoSpacing"/>
              <w:rPr>
                <w:b/>
              </w:rPr>
            </w:pPr>
          </w:p>
          <w:p w14:paraId="799319DF" w14:textId="77777777" w:rsidR="008C4F8C" w:rsidRPr="00F20903" w:rsidRDefault="008C4F8C" w:rsidP="00DE6852">
            <w:pPr>
              <w:pStyle w:val="NoSpacing"/>
            </w:pPr>
          </w:p>
        </w:tc>
        <w:tc>
          <w:tcPr>
            <w:tcW w:w="3711" w:type="dxa"/>
            <w:tcBorders>
              <w:top w:val="single" w:sz="4" w:space="0" w:color="auto"/>
              <w:left w:val="single" w:sz="4" w:space="0" w:color="auto"/>
              <w:bottom w:val="single" w:sz="4" w:space="0" w:color="auto"/>
              <w:right w:val="single" w:sz="4" w:space="0" w:color="auto"/>
            </w:tcBorders>
            <w:hideMark/>
          </w:tcPr>
          <w:p w14:paraId="13D30F37" w14:textId="671F47A4" w:rsidR="008C4F8C" w:rsidRPr="00F20903" w:rsidRDefault="002C4859" w:rsidP="006A256E">
            <w:pPr>
              <w:pStyle w:val="NoSpacing"/>
            </w:pPr>
            <w:r w:rsidRPr="00F20903">
              <w:t>Professionalism (100 pts)</w:t>
            </w:r>
            <w:r w:rsidR="008C4F8C" w:rsidRPr="00F20903">
              <w:br/>
            </w:r>
          </w:p>
        </w:tc>
        <w:tc>
          <w:tcPr>
            <w:tcW w:w="790" w:type="dxa"/>
            <w:tcBorders>
              <w:top w:val="single" w:sz="4" w:space="0" w:color="auto"/>
              <w:left w:val="single" w:sz="4" w:space="0" w:color="auto"/>
              <w:bottom w:val="single" w:sz="4" w:space="0" w:color="auto"/>
              <w:right w:val="single" w:sz="4" w:space="0" w:color="auto"/>
            </w:tcBorders>
            <w:hideMark/>
          </w:tcPr>
          <w:p w14:paraId="22FB5A7E" w14:textId="09921338" w:rsidR="008C4F8C" w:rsidRPr="00F20903" w:rsidRDefault="0086763B" w:rsidP="00DE6852">
            <w:pPr>
              <w:pStyle w:val="NoSpacing"/>
            </w:pPr>
            <w:r w:rsidRPr="00F20903">
              <w:t>1-</w:t>
            </w:r>
            <w:r w:rsidR="00AE44CF">
              <w:t>8</w:t>
            </w:r>
          </w:p>
        </w:tc>
      </w:tr>
      <w:tr w:rsidR="008C4F8C" w:rsidRPr="00F20903" w14:paraId="5305D2DE" w14:textId="77777777" w:rsidTr="00DE6852">
        <w:tc>
          <w:tcPr>
            <w:tcW w:w="883" w:type="dxa"/>
            <w:tcBorders>
              <w:top w:val="single" w:sz="4" w:space="0" w:color="auto"/>
              <w:left w:val="single" w:sz="4" w:space="0" w:color="auto"/>
              <w:bottom w:val="single" w:sz="4" w:space="0" w:color="auto"/>
              <w:right w:val="single" w:sz="4" w:space="0" w:color="auto"/>
            </w:tcBorders>
            <w:hideMark/>
          </w:tcPr>
          <w:p w14:paraId="5816CA47" w14:textId="77777777" w:rsidR="008C4F8C" w:rsidRPr="00F20903" w:rsidRDefault="008C4F8C" w:rsidP="00DE6852">
            <w:pPr>
              <w:pStyle w:val="NoSpacing"/>
            </w:pPr>
            <w:r w:rsidRPr="00F20903">
              <w:t>Week 16</w:t>
            </w:r>
          </w:p>
        </w:tc>
        <w:tc>
          <w:tcPr>
            <w:tcW w:w="4156" w:type="dxa"/>
            <w:tcBorders>
              <w:top w:val="single" w:sz="4" w:space="0" w:color="auto"/>
              <w:left w:val="single" w:sz="4" w:space="0" w:color="auto"/>
              <w:bottom w:val="single" w:sz="4" w:space="0" w:color="auto"/>
              <w:right w:val="single" w:sz="4" w:space="0" w:color="auto"/>
            </w:tcBorders>
            <w:hideMark/>
          </w:tcPr>
          <w:p w14:paraId="17F70711" w14:textId="77777777" w:rsidR="008C4F8C" w:rsidRPr="00F20903" w:rsidRDefault="008C4F8C" w:rsidP="00DE6852">
            <w:pPr>
              <w:pStyle w:val="NoSpacing"/>
              <w:rPr>
                <w:b/>
              </w:rPr>
            </w:pPr>
            <w:r w:rsidRPr="00F20903">
              <w:rPr>
                <w:b/>
              </w:rPr>
              <w:t>COMMEMORATIVE SPEECH (100 pts)</w:t>
            </w:r>
          </w:p>
          <w:p w14:paraId="7D5AEEEA" w14:textId="06EEF343" w:rsidR="001317A7" w:rsidRPr="00F20903" w:rsidRDefault="001317A7" w:rsidP="00DE6852">
            <w:pPr>
              <w:pStyle w:val="NoSpacing"/>
            </w:pPr>
          </w:p>
        </w:tc>
        <w:tc>
          <w:tcPr>
            <w:tcW w:w="3711" w:type="dxa"/>
            <w:tcBorders>
              <w:top w:val="single" w:sz="4" w:space="0" w:color="auto"/>
              <w:left w:val="single" w:sz="4" w:space="0" w:color="auto"/>
              <w:bottom w:val="single" w:sz="4" w:space="0" w:color="auto"/>
              <w:right w:val="single" w:sz="4" w:space="0" w:color="auto"/>
            </w:tcBorders>
            <w:hideMark/>
          </w:tcPr>
          <w:p w14:paraId="03293121" w14:textId="77777777" w:rsidR="008C4F8C" w:rsidRPr="00F20903" w:rsidRDefault="002C4859" w:rsidP="00DE6852">
            <w:pPr>
              <w:pStyle w:val="NoSpacing"/>
            </w:pPr>
            <w:r w:rsidRPr="00F20903">
              <w:t>Best of luck to you in future endeavors!</w:t>
            </w:r>
          </w:p>
          <w:p w14:paraId="248C8125" w14:textId="30568B42" w:rsidR="00D91CE5" w:rsidRPr="00F20903" w:rsidRDefault="00D91CE5" w:rsidP="00DE6852">
            <w:pPr>
              <w:pStyle w:val="NoSpacing"/>
            </w:pPr>
          </w:p>
        </w:tc>
        <w:tc>
          <w:tcPr>
            <w:tcW w:w="790" w:type="dxa"/>
            <w:tcBorders>
              <w:top w:val="single" w:sz="4" w:space="0" w:color="auto"/>
              <w:left w:val="single" w:sz="4" w:space="0" w:color="auto"/>
              <w:bottom w:val="single" w:sz="4" w:space="0" w:color="auto"/>
              <w:right w:val="single" w:sz="4" w:space="0" w:color="auto"/>
            </w:tcBorders>
            <w:hideMark/>
          </w:tcPr>
          <w:p w14:paraId="3D431EEA" w14:textId="198AABE6" w:rsidR="008C4F8C" w:rsidRPr="00F20903" w:rsidRDefault="0086763B" w:rsidP="00DE6852">
            <w:pPr>
              <w:pStyle w:val="NoSpacing"/>
            </w:pPr>
            <w:r w:rsidRPr="00F20903">
              <w:t>1-</w:t>
            </w:r>
            <w:r w:rsidR="00AE44CF">
              <w:t>7</w:t>
            </w:r>
          </w:p>
        </w:tc>
      </w:tr>
    </w:tbl>
    <w:p w14:paraId="213B849C" w14:textId="77777777" w:rsidR="00FB08D0" w:rsidRPr="00F20903" w:rsidRDefault="00FB08D0" w:rsidP="001D2D13">
      <w:pPr>
        <w:pStyle w:val="NoSpacing"/>
        <w:rPr>
          <w:rFonts w:eastAsia="Times New Roman" w:cs="Times New Roman"/>
          <w:b/>
          <w:szCs w:val="24"/>
          <w:u w:val="single"/>
        </w:rPr>
      </w:pPr>
    </w:p>
    <w:p w14:paraId="43D666A9" w14:textId="7B4B9C31" w:rsidR="002D552E" w:rsidRPr="00F20903" w:rsidRDefault="002D552E" w:rsidP="00BF47F5">
      <w:pPr>
        <w:pStyle w:val="NoSpacing"/>
        <w:numPr>
          <w:ilvl w:val="0"/>
          <w:numId w:val="1"/>
        </w:numPr>
        <w:rPr>
          <w:rFonts w:eastAsia="Times New Roman" w:cs="Times New Roman"/>
          <w:b/>
          <w:szCs w:val="24"/>
        </w:rPr>
      </w:pPr>
      <w:r w:rsidRPr="00F20903">
        <w:rPr>
          <w:rFonts w:eastAsia="Times New Roman" w:cs="Times New Roman"/>
          <w:b/>
          <w:szCs w:val="24"/>
        </w:rPr>
        <w:t>SPECIFIC MANAGEMENT REQUIREMENTS***:</w:t>
      </w:r>
    </w:p>
    <w:p w14:paraId="4965AFCD" w14:textId="040B5A91" w:rsidR="001A3532" w:rsidRPr="00F20903" w:rsidRDefault="001A3532" w:rsidP="001D2D13">
      <w:pPr>
        <w:pStyle w:val="NoSpacing"/>
        <w:rPr>
          <w:rFonts w:eastAsia="Times New Roman" w:cs="Times New Roman"/>
          <w:b/>
          <w:szCs w:val="24"/>
        </w:rPr>
      </w:pPr>
    </w:p>
    <w:p w14:paraId="05004C6C" w14:textId="2A050BEA" w:rsidR="006A0FEC" w:rsidRPr="00F20903" w:rsidRDefault="00BF47F5" w:rsidP="00BF47F5">
      <w:pPr>
        <w:pStyle w:val="NoSpacing"/>
        <w:rPr>
          <w:szCs w:val="24"/>
        </w:rPr>
      </w:pPr>
      <w:r w:rsidRPr="00F20903">
        <w:rPr>
          <w:b/>
          <w:szCs w:val="24"/>
        </w:rPr>
        <w:tab/>
      </w:r>
      <w:r w:rsidR="00EE7B5E" w:rsidRPr="00F20903">
        <w:rPr>
          <w:szCs w:val="24"/>
        </w:rPr>
        <w:t>S</w:t>
      </w:r>
      <w:r w:rsidR="006A0FEC" w:rsidRPr="00F20903">
        <w:rPr>
          <w:szCs w:val="24"/>
        </w:rPr>
        <w:t>kills for success: Time Management. Organi</w:t>
      </w:r>
      <w:r w:rsidR="0081201B" w:rsidRPr="00F20903">
        <w:rPr>
          <w:szCs w:val="24"/>
        </w:rPr>
        <w:t>zation. Diligence (work ethic). Self-</w:t>
      </w:r>
      <w:r w:rsidRPr="00F20903">
        <w:rPr>
          <w:szCs w:val="24"/>
        </w:rPr>
        <w:tab/>
      </w:r>
      <w:r w:rsidR="0081201B" w:rsidRPr="00F20903">
        <w:rPr>
          <w:szCs w:val="24"/>
        </w:rPr>
        <w:t>motivation. Collaboration (team player)</w:t>
      </w:r>
      <w:r w:rsidR="006A0FEC" w:rsidRPr="00F20903">
        <w:rPr>
          <w:szCs w:val="24"/>
        </w:rPr>
        <w:t>. Tolerance.</w:t>
      </w:r>
      <w:r w:rsidRPr="00F20903">
        <w:rPr>
          <w:szCs w:val="24"/>
        </w:rPr>
        <w:t xml:space="preserve"> </w:t>
      </w:r>
      <w:r w:rsidRPr="00F20903">
        <w:rPr>
          <w:rFonts w:eastAsia="Times New Roman" w:cs="Times New Roman"/>
          <w:szCs w:val="24"/>
        </w:rPr>
        <w:t xml:space="preserve">Computer/Internet </w:t>
      </w:r>
      <w:r w:rsidR="008C4F8C" w:rsidRPr="00F20903">
        <w:rPr>
          <w:rFonts w:eastAsia="Times New Roman" w:cs="Times New Roman"/>
          <w:szCs w:val="24"/>
        </w:rPr>
        <w:tab/>
      </w:r>
      <w:r w:rsidRPr="00F20903">
        <w:rPr>
          <w:rFonts w:eastAsia="Times New Roman" w:cs="Times New Roman"/>
          <w:szCs w:val="24"/>
        </w:rPr>
        <w:t>access</w:t>
      </w:r>
      <w:r w:rsidR="008C4F8C" w:rsidRPr="00F20903">
        <w:rPr>
          <w:rFonts w:eastAsia="Times New Roman" w:cs="Times New Roman"/>
          <w:szCs w:val="24"/>
        </w:rPr>
        <w:t>/knowledge</w:t>
      </w:r>
      <w:r w:rsidR="006A0FEC" w:rsidRPr="00F20903">
        <w:rPr>
          <w:rFonts w:eastAsia="Times New Roman" w:cs="Times New Roman"/>
          <w:szCs w:val="24"/>
        </w:rPr>
        <w:t>.</w:t>
      </w:r>
      <w:r w:rsidR="0081201B" w:rsidRPr="00F20903">
        <w:rPr>
          <w:rFonts w:eastAsia="Times New Roman" w:cs="Times New Roman"/>
          <w:szCs w:val="24"/>
        </w:rPr>
        <w:t xml:space="preserve"> </w:t>
      </w:r>
    </w:p>
    <w:p w14:paraId="43D666AA" w14:textId="6C2E0CBC" w:rsidR="002D552E" w:rsidRPr="00F20903" w:rsidRDefault="002D552E" w:rsidP="002D552E">
      <w:pPr>
        <w:widowControl w:val="0"/>
        <w:autoSpaceDE w:val="0"/>
        <w:autoSpaceDN w:val="0"/>
        <w:adjustRightInd w:val="0"/>
        <w:spacing w:after="0" w:line="240" w:lineRule="auto"/>
        <w:rPr>
          <w:rFonts w:eastAsia="Times New Roman" w:cs="Times New Roman"/>
          <w:b/>
          <w:szCs w:val="24"/>
        </w:rPr>
      </w:pPr>
    </w:p>
    <w:p w14:paraId="7AFC4D11" w14:textId="71C33416" w:rsidR="008C4F8C" w:rsidRPr="00F20903" w:rsidRDefault="008C4F8C" w:rsidP="001317A7">
      <w:pPr>
        <w:pStyle w:val="ListParagraph"/>
        <w:widowControl w:val="0"/>
        <w:numPr>
          <w:ilvl w:val="0"/>
          <w:numId w:val="1"/>
        </w:numPr>
        <w:autoSpaceDE w:val="0"/>
        <w:autoSpaceDN w:val="0"/>
        <w:adjustRightInd w:val="0"/>
        <w:spacing w:after="0" w:line="240" w:lineRule="auto"/>
        <w:rPr>
          <w:rFonts w:eastAsia="Times New Roman" w:cs="Times New Roman"/>
          <w:szCs w:val="24"/>
        </w:rPr>
      </w:pPr>
      <w:r w:rsidRPr="00F20903">
        <w:rPr>
          <w:rFonts w:eastAsia="Times New Roman" w:cs="Times New Roman"/>
          <w:b/>
          <w:szCs w:val="24"/>
        </w:rPr>
        <w:t>FERPA:</w:t>
      </w:r>
      <w:r w:rsidRPr="00F20903">
        <w:rPr>
          <w:rFonts w:eastAsia="Times New Roman" w:cs="Times New Roman"/>
          <w:szCs w:val="24"/>
        </w:rPr>
        <w:t xml:space="preserve">  Students need to understand that </w:t>
      </w:r>
      <w:r w:rsidR="00F24D0B">
        <w:rPr>
          <w:rFonts w:eastAsia="Times New Roman" w:cs="Times New Roman"/>
          <w:szCs w:val="24"/>
        </w:rPr>
        <w:t>their</w:t>
      </w:r>
      <w:r w:rsidRPr="00F20903">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5C2281DD" w14:textId="77777777" w:rsidR="001317A7" w:rsidRPr="00F20903" w:rsidRDefault="001317A7" w:rsidP="001317A7">
      <w:pPr>
        <w:pStyle w:val="ListParagraph"/>
        <w:widowControl w:val="0"/>
        <w:autoSpaceDE w:val="0"/>
        <w:autoSpaceDN w:val="0"/>
        <w:adjustRightInd w:val="0"/>
        <w:spacing w:after="0" w:line="240" w:lineRule="auto"/>
        <w:rPr>
          <w:rFonts w:eastAsia="Times New Roman" w:cs="Times New Roman"/>
          <w:szCs w:val="24"/>
        </w:rPr>
      </w:pPr>
    </w:p>
    <w:p w14:paraId="1296167E" w14:textId="77777777" w:rsidR="00787C30" w:rsidRPr="00F20903" w:rsidRDefault="004E5D38" w:rsidP="00787C30">
      <w:pPr>
        <w:pStyle w:val="ListParagraph"/>
        <w:spacing w:after="0" w:line="240" w:lineRule="auto"/>
        <w:ind w:left="0"/>
        <w:rPr>
          <w:rFonts w:eastAsia="Times New Roman" w:cs="Times New Roman"/>
          <w:szCs w:val="24"/>
        </w:rPr>
      </w:pPr>
      <w:r w:rsidRPr="00F20903">
        <w:rPr>
          <w:rFonts w:eastAsia="Times New Roman" w:cs="Times New Roman"/>
          <w:b/>
          <w:szCs w:val="24"/>
        </w:rPr>
        <w:t xml:space="preserve">17. </w:t>
      </w:r>
      <w:r w:rsidRPr="00F20903">
        <w:rPr>
          <w:rFonts w:eastAsia="Times New Roman" w:cs="Times New Roman"/>
          <w:b/>
          <w:szCs w:val="24"/>
        </w:rPr>
        <w:tab/>
      </w:r>
      <w:r w:rsidR="00787C30" w:rsidRPr="00F20903">
        <w:rPr>
          <w:rFonts w:eastAsia="Times New Roman" w:cs="Times New Roman"/>
          <w:b/>
          <w:szCs w:val="24"/>
        </w:rPr>
        <w:t>ACCOMMODATIONS: *</w:t>
      </w:r>
    </w:p>
    <w:p w14:paraId="22E98EE8" w14:textId="77777777" w:rsidR="00787C30" w:rsidRPr="00F20903" w:rsidRDefault="00787C30" w:rsidP="00787C30">
      <w:pPr>
        <w:pStyle w:val="ListParagraph"/>
        <w:spacing w:after="0" w:line="240" w:lineRule="auto"/>
        <w:ind w:left="0"/>
        <w:rPr>
          <w:rFonts w:eastAsia="Times New Roman" w:cs="Times New Roman"/>
          <w:szCs w:val="24"/>
        </w:rPr>
      </w:pPr>
    </w:p>
    <w:p w14:paraId="3C55BBAB" w14:textId="77777777" w:rsidR="00F24D0B" w:rsidRPr="00F24D0B" w:rsidRDefault="00F24D0B" w:rsidP="00F24D0B">
      <w:pPr>
        <w:widowControl w:val="0"/>
        <w:autoSpaceDE w:val="0"/>
        <w:autoSpaceDN w:val="0"/>
        <w:spacing w:after="0" w:line="240" w:lineRule="auto"/>
        <w:ind w:left="720" w:right="207"/>
        <w:rPr>
          <w:rFonts w:eastAsia="Times New Roman" w:cs="Times New Roman"/>
          <w:szCs w:val="24"/>
        </w:rPr>
      </w:pPr>
      <w:r w:rsidRPr="00F24D0B">
        <w:rPr>
          <w:rFonts w:eastAsia="Times New Roman" w:cs="Times New Roman"/>
          <w:szCs w:val="24"/>
        </w:rPr>
        <w:t>Students requesting accommodations may contact Ryan Hall, Accessibility Coordinator at rhall21@sscc.edu or 937-393-3431, X 2604.</w:t>
      </w:r>
    </w:p>
    <w:p w14:paraId="400D5960" w14:textId="77777777" w:rsidR="00F24D0B" w:rsidRPr="00F24D0B" w:rsidRDefault="00F24D0B" w:rsidP="00F24D0B">
      <w:pPr>
        <w:widowControl w:val="0"/>
        <w:autoSpaceDE w:val="0"/>
        <w:autoSpaceDN w:val="0"/>
        <w:spacing w:after="0" w:line="240" w:lineRule="auto"/>
        <w:ind w:left="861" w:right="207"/>
        <w:rPr>
          <w:rFonts w:eastAsia="Times New Roman" w:cs="Times New Roman"/>
          <w:szCs w:val="24"/>
        </w:rPr>
      </w:pPr>
    </w:p>
    <w:p w14:paraId="5B2A91F0" w14:textId="77777777" w:rsidR="00F24D0B" w:rsidRPr="00F24D0B" w:rsidRDefault="00F24D0B" w:rsidP="00F24D0B">
      <w:pPr>
        <w:spacing w:after="0" w:line="240" w:lineRule="auto"/>
        <w:ind w:left="720"/>
        <w:rPr>
          <w:rFonts w:eastAsia="Times New Roman" w:cs="Times New Roman"/>
          <w:szCs w:val="24"/>
        </w:rPr>
      </w:pPr>
      <w:r w:rsidRPr="00F24D0B">
        <w:rPr>
          <w:rFonts w:eastAsia="Times New Roman" w:cs="Times New Roman"/>
          <w:szCs w:val="24"/>
        </w:rPr>
        <w:lastRenderedPageBreak/>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F24D0B">
          <w:rPr>
            <w:rFonts w:eastAsia="Times New Roman" w:cs="Times New Roman"/>
            <w:color w:val="0000FF"/>
            <w:szCs w:val="24"/>
            <w:u w:val="single"/>
          </w:rPr>
          <w:t>rhall21@sscc.edu</w:t>
        </w:r>
      </w:hyperlink>
      <w:r w:rsidRPr="00F24D0B">
        <w:rPr>
          <w:rFonts w:eastAsia="Times New Roman" w:cs="Times New Roman"/>
          <w:szCs w:val="24"/>
        </w:rPr>
        <w:t xml:space="preserve"> or 937-393-3431 X 2604.</w:t>
      </w:r>
    </w:p>
    <w:p w14:paraId="6FCA93BD" w14:textId="00F3587B" w:rsidR="004E5D38" w:rsidRPr="00F20903" w:rsidRDefault="004E5D38" w:rsidP="00787C30">
      <w:pPr>
        <w:spacing w:after="0" w:line="240" w:lineRule="auto"/>
        <w:contextualSpacing/>
        <w:rPr>
          <w:rFonts w:eastAsia="Times New Roman" w:cs="Times New Roman"/>
          <w:b/>
          <w:color w:val="000000" w:themeColor="text1"/>
          <w:szCs w:val="24"/>
        </w:rPr>
      </w:pPr>
      <w:bookmarkStart w:id="0" w:name="_GoBack"/>
      <w:bookmarkEnd w:id="0"/>
    </w:p>
    <w:p w14:paraId="24F3A24A" w14:textId="77777777" w:rsidR="008C4F8C" w:rsidRPr="00F20903" w:rsidRDefault="008C4F8C" w:rsidP="008C4F8C">
      <w:pPr>
        <w:widowControl w:val="0"/>
        <w:autoSpaceDE w:val="0"/>
        <w:autoSpaceDN w:val="0"/>
        <w:adjustRightInd w:val="0"/>
        <w:spacing w:after="0" w:line="240" w:lineRule="auto"/>
        <w:rPr>
          <w:rFonts w:eastAsia="Times New Roman" w:cs="Times New Roman"/>
          <w:szCs w:val="24"/>
        </w:rPr>
      </w:pPr>
    </w:p>
    <w:p w14:paraId="31A5A735" w14:textId="77777777" w:rsidR="008C4F8C" w:rsidRPr="00F20903" w:rsidRDefault="008C4F8C" w:rsidP="008C4F8C">
      <w:pPr>
        <w:widowControl w:val="0"/>
        <w:autoSpaceDE w:val="0"/>
        <w:autoSpaceDN w:val="0"/>
        <w:adjustRightInd w:val="0"/>
        <w:spacing w:after="0" w:line="240" w:lineRule="auto"/>
        <w:rPr>
          <w:rFonts w:eastAsia="Times New Roman" w:cs="Times New Roman"/>
          <w:b/>
          <w:color w:val="000000" w:themeColor="text1"/>
          <w:szCs w:val="24"/>
        </w:rPr>
      </w:pPr>
      <w:r w:rsidRPr="00F20903">
        <w:rPr>
          <w:rFonts w:eastAsia="Times New Roman" w:cs="Times New Roman"/>
          <w:b/>
          <w:szCs w:val="24"/>
        </w:rPr>
        <w:t xml:space="preserve">18. </w:t>
      </w:r>
      <w:r w:rsidRPr="00F20903">
        <w:rPr>
          <w:rFonts w:eastAsia="Times New Roman" w:cs="Times New Roman"/>
          <w:b/>
          <w:szCs w:val="24"/>
        </w:rPr>
        <w:tab/>
      </w:r>
      <w:r w:rsidRPr="00F20903">
        <w:rPr>
          <w:rFonts w:eastAsia="Times New Roman" w:cs="Times New Roman"/>
          <w:b/>
          <w:color w:val="000000" w:themeColor="text1"/>
          <w:szCs w:val="24"/>
        </w:rPr>
        <w:t>OTHER INFORMATION***:</w:t>
      </w:r>
    </w:p>
    <w:p w14:paraId="3B0C6A2E" w14:textId="77777777" w:rsidR="008C4F8C" w:rsidRPr="00F20903" w:rsidRDefault="008C4F8C" w:rsidP="008C4F8C">
      <w:pPr>
        <w:spacing w:after="0" w:line="240" w:lineRule="auto"/>
        <w:rPr>
          <w:rFonts w:eastAsia="Times New Roman" w:cs="Times New Roman"/>
          <w:szCs w:val="24"/>
        </w:rPr>
      </w:pPr>
    </w:p>
    <w:p w14:paraId="43D666B1" w14:textId="77777777" w:rsidR="002D552E" w:rsidRPr="00F20903" w:rsidRDefault="002D552E" w:rsidP="002D552E">
      <w:pPr>
        <w:pBdr>
          <w:bottom w:val="double" w:sz="6" w:space="1" w:color="auto"/>
        </w:pBdr>
        <w:spacing w:after="0" w:line="240" w:lineRule="auto"/>
        <w:rPr>
          <w:rFonts w:eastAsia="Times New Roman" w:cs="Times New Roman"/>
          <w:b/>
          <w:szCs w:val="24"/>
        </w:rPr>
      </w:pPr>
    </w:p>
    <w:p w14:paraId="43D666B2" w14:textId="77777777" w:rsidR="002D552E" w:rsidRPr="00F20903"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Pr="00F20903" w:rsidRDefault="002D552E" w:rsidP="002D552E">
      <w:pPr>
        <w:rPr>
          <w:b/>
        </w:rPr>
      </w:pPr>
      <w:r w:rsidRPr="00F20903">
        <w:rPr>
          <w:b/>
        </w:rPr>
        <w:t>SYLLABUS TEMPLATE KEY</w:t>
      </w:r>
    </w:p>
    <w:p w14:paraId="43D666B4" w14:textId="77777777" w:rsidR="002D552E" w:rsidRPr="00F20903" w:rsidRDefault="002D552E" w:rsidP="002D552E">
      <w:pPr>
        <w:pStyle w:val="FootnoteText"/>
        <w:rPr>
          <w:rFonts w:cs="Times New Roman"/>
          <w:b/>
        </w:rPr>
      </w:pPr>
      <w:r w:rsidRPr="00F20903">
        <w:rPr>
          <w:b/>
        </w:rPr>
        <w:t xml:space="preserve">* </w:t>
      </w:r>
      <w:r w:rsidRPr="00F20903">
        <w:rPr>
          <w:rFonts w:cs="Times New Roman"/>
          <w:b/>
        </w:rPr>
        <w:t xml:space="preserve">Item </w:t>
      </w:r>
      <w:r w:rsidRPr="00F20903">
        <w:rPr>
          <w:rFonts w:cs="Times New Roman"/>
          <w:b/>
          <w:u w:val="single"/>
        </w:rPr>
        <w:t>cannot</w:t>
      </w:r>
      <w:r w:rsidRPr="00F20903">
        <w:rPr>
          <w:rFonts w:cs="Times New Roman"/>
          <w:b/>
        </w:rPr>
        <w:t xml:space="preserve"> be altered from that which is included in the master syllabus approved by the Curriculum Committee.</w:t>
      </w:r>
      <w:r w:rsidRPr="00F20903">
        <w:rPr>
          <w:rFonts w:cs="Times New Roman"/>
          <w:b/>
        </w:rPr>
        <w:br/>
      </w:r>
    </w:p>
    <w:p w14:paraId="43D666B5" w14:textId="77777777" w:rsidR="002D552E" w:rsidRPr="00F20903" w:rsidRDefault="002D552E" w:rsidP="002D552E">
      <w:pPr>
        <w:pStyle w:val="FootnoteText"/>
        <w:rPr>
          <w:rFonts w:cs="Times New Roman"/>
          <w:b/>
        </w:rPr>
      </w:pPr>
      <w:r w:rsidRPr="00F20903">
        <w:rPr>
          <w:b/>
        </w:rPr>
        <w:t>**</w:t>
      </w:r>
      <w:r w:rsidRPr="00F20903">
        <w:rPr>
          <w:rFonts w:cs="Times New Roman"/>
          <w:b/>
        </w:rPr>
        <w:t xml:space="preserve"> Any alteration or addition </w:t>
      </w:r>
      <w:r w:rsidRPr="00F20903">
        <w:rPr>
          <w:rFonts w:cs="Times New Roman"/>
          <w:b/>
          <w:u w:val="single"/>
        </w:rPr>
        <w:t>must be approved by the Curriculum Committee</w:t>
      </w:r>
    </w:p>
    <w:p w14:paraId="43D666B6" w14:textId="77777777" w:rsidR="00E75D32" w:rsidRPr="001D2D13" w:rsidRDefault="002D552E" w:rsidP="002D552E">
      <w:pPr>
        <w:pStyle w:val="FootnoteText"/>
        <w:rPr>
          <w:b/>
        </w:rPr>
      </w:pPr>
      <w:r w:rsidRPr="00F20903">
        <w:rPr>
          <w:b/>
        </w:rPr>
        <w:br/>
        <w:t xml:space="preserve">*** Item </w:t>
      </w:r>
      <w:r w:rsidRPr="00F20903">
        <w:rPr>
          <w:b/>
          <w:u w:val="single"/>
        </w:rPr>
        <w:t>should begin with language as approved in the master syllabus</w:t>
      </w:r>
      <w:r w:rsidRPr="00F20903">
        <w:rPr>
          <w:b/>
        </w:rPr>
        <w:t xml:space="preserve"> but may be added to at the discretion of the faculty member.</w:t>
      </w:r>
    </w:p>
    <w:sectPr w:rsidR="00E75D32" w:rsidRPr="001D2D13"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5015C" w14:textId="77777777" w:rsidR="00CB286F" w:rsidRDefault="00CB286F" w:rsidP="002D552E">
      <w:pPr>
        <w:spacing w:after="0" w:line="240" w:lineRule="auto"/>
      </w:pPr>
      <w:r>
        <w:separator/>
      </w:r>
    </w:p>
  </w:endnote>
  <w:endnote w:type="continuationSeparator" w:id="0">
    <w:p w14:paraId="35378A1C" w14:textId="77777777" w:rsidR="00CB286F" w:rsidRDefault="00CB286F"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B2966" w14:textId="77777777" w:rsidR="00CB286F" w:rsidRDefault="00CB286F" w:rsidP="002D552E">
      <w:pPr>
        <w:spacing w:after="0" w:line="240" w:lineRule="auto"/>
      </w:pPr>
      <w:r>
        <w:separator/>
      </w:r>
    </w:p>
  </w:footnote>
  <w:footnote w:type="continuationSeparator" w:id="0">
    <w:p w14:paraId="3794C9DB" w14:textId="77777777" w:rsidR="00CB286F" w:rsidRDefault="00CB286F"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0D82C4AA" w:rsidR="006B0B4B" w:rsidRPr="00D9546F" w:rsidRDefault="00F24D0B" w:rsidP="006B0B4B">
    <w:pPr>
      <w:pStyle w:val="NoSpacing"/>
      <w:rPr>
        <w:b/>
        <w:sz w:val="20"/>
        <w:szCs w:val="20"/>
      </w:rPr>
    </w:pPr>
    <w:r>
      <w:rPr>
        <w:b/>
        <w:sz w:val="20"/>
        <w:szCs w:val="20"/>
      </w:rPr>
      <w:t>COMM 1115 – Fundamentals of Effective Speech</w:t>
    </w:r>
  </w:p>
  <w:p w14:paraId="43D666BC" w14:textId="17A0B52B"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673654">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73654">
      <w:rPr>
        <w:b/>
        <w:bCs/>
        <w:noProof/>
      </w:rPr>
      <w:t>5</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6521E778" w:rsidR="007D595B" w:rsidRPr="000071FE" w:rsidRDefault="007D595B" w:rsidP="007D595B">
    <w:pPr>
      <w:pStyle w:val="Header"/>
    </w:pPr>
    <w:r w:rsidRPr="00D9546F">
      <w:rPr>
        <w:b/>
        <w:sz w:val="20"/>
        <w:szCs w:val="20"/>
      </w:rPr>
      <w:t xml:space="preserve">Curriculum Committee – </w:t>
    </w:r>
    <w:r w:rsidR="00F24D0B">
      <w:rPr>
        <w:b/>
        <w:sz w:val="20"/>
        <w:szCs w:val="20"/>
      </w:rPr>
      <w:t>January 2024</w:t>
    </w:r>
  </w:p>
  <w:p w14:paraId="0B623F1C" w14:textId="6CD64291" w:rsidR="007D595B" w:rsidRPr="00D9546F" w:rsidRDefault="00F24D0B" w:rsidP="007D595B">
    <w:pPr>
      <w:pStyle w:val="NoSpacing"/>
      <w:rPr>
        <w:b/>
        <w:sz w:val="20"/>
        <w:szCs w:val="20"/>
      </w:rPr>
    </w:pPr>
    <w:r>
      <w:rPr>
        <w:b/>
        <w:sz w:val="20"/>
        <w:szCs w:val="20"/>
      </w:rPr>
      <w:t>COMM 1115 – Fundamentals of Effective Speech</w:t>
    </w:r>
  </w:p>
  <w:p w14:paraId="0661D6D7" w14:textId="0D3209D9"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67365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73654">
      <w:rPr>
        <w:b/>
        <w:bCs/>
        <w:noProof/>
      </w:rPr>
      <w:t>5</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A094D594"/>
    <w:lvl w:ilvl="0" w:tplc="41888AB0">
      <w:start w:val="1"/>
      <w:numFmt w:val="decimal"/>
      <w:lvlText w:val="%1."/>
      <w:lvlJc w:val="left"/>
      <w:pPr>
        <w:ind w:left="720" w:hanging="72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1012418"/>
    <w:multiLevelType w:val="hybridMultilevel"/>
    <w:tmpl w:val="2E026C98"/>
    <w:lvl w:ilvl="0" w:tplc="A19A1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yNDA1tjC3MDYwszRW0lEKTi0uzszPAykwqQUA89a58iwAAAA="/>
  </w:docVars>
  <w:rsids>
    <w:rsidRoot w:val="002D552E"/>
    <w:rsid w:val="00006AB5"/>
    <w:rsid w:val="00023980"/>
    <w:rsid w:val="000356AF"/>
    <w:rsid w:val="00040B78"/>
    <w:rsid w:val="00073CB1"/>
    <w:rsid w:val="00074603"/>
    <w:rsid w:val="00091E19"/>
    <w:rsid w:val="00102971"/>
    <w:rsid w:val="00114F69"/>
    <w:rsid w:val="001317A7"/>
    <w:rsid w:val="00156179"/>
    <w:rsid w:val="001907CA"/>
    <w:rsid w:val="001A3532"/>
    <w:rsid w:val="001B31CA"/>
    <w:rsid w:val="001D2D13"/>
    <w:rsid w:val="001D4129"/>
    <w:rsid w:val="001E2E84"/>
    <w:rsid w:val="001E77DE"/>
    <w:rsid w:val="001F3B28"/>
    <w:rsid w:val="002154E9"/>
    <w:rsid w:val="002321F9"/>
    <w:rsid w:val="0024465D"/>
    <w:rsid w:val="00246946"/>
    <w:rsid w:val="00250A6F"/>
    <w:rsid w:val="00255387"/>
    <w:rsid w:val="00255A9C"/>
    <w:rsid w:val="002704EE"/>
    <w:rsid w:val="0028335C"/>
    <w:rsid w:val="002C4859"/>
    <w:rsid w:val="002D19A7"/>
    <w:rsid w:val="002D552E"/>
    <w:rsid w:val="002E61C6"/>
    <w:rsid w:val="002F30D1"/>
    <w:rsid w:val="0032161B"/>
    <w:rsid w:val="00323E0F"/>
    <w:rsid w:val="0036442D"/>
    <w:rsid w:val="003835DA"/>
    <w:rsid w:val="003D7A98"/>
    <w:rsid w:val="003F2076"/>
    <w:rsid w:val="003F59E0"/>
    <w:rsid w:val="00404C61"/>
    <w:rsid w:val="00421633"/>
    <w:rsid w:val="00430970"/>
    <w:rsid w:val="0045760C"/>
    <w:rsid w:val="004C3E87"/>
    <w:rsid w:val="004E5D38"/>
    <w:rsid w:val="005163C4"/>
    <w:rsid w:val="005261D2"/>
    <w:rsid w:val="00532B40"/>
    <w:rsid w:val="0054261F"/>
    <w:rsid w:val="00546A2D"/>
    <w:rsid w:val="00577334"/>
    <w:rsid w:val="005812E5"/>
    <w:rsid w:val="005A1847"/>
    <w:rsid w:val="005A3DA1"/>
    <w:rsid w:val="005A54FD"/>
    <w:rsid w:val="005C1F35"/>
    <w:rsid w:val="005D743C"/>
    <w:rsid w:val="005E75B7"/>
    <w:rsid w:val="006046D5"/>
    <w:rsid w:val="006305E0"/>
    <w:rsid w:val="006312D5"/>
    <w:rsid w:val="006338E5"/>
    <w:rsid w:val="00637AAC"/>
    <w:rsid w:val="006728A7"/>
    <w:rsid w:val="00673654"/>
    <w:rsid w:val="006752FC"/>
    <w:rsid w:val="006A0FEC"/>
    <w:rsid w:val="006A256E"/>
    <w:rsid w:val="006B0B4B"/>
    <w:rsid w:val="006B7648"/>
    <w:rsid w:val="006C7FF0"/>
    <w:rsid w:val="006D5212"/>
    <w:rsid w:val="0072729E"/>
    <w:rsid w:val="007449BF"/>
    <w:rsid w:val="00787C30"/>
    <w:rsid w:val="007D595B"/>
    <w:rsid w:val="007E17C1"/>
    <w:rsid w:val="007E5BD4"/>
    <w:rsid w:val="0081201B"/>
    <w:rsid w:val="008120CB"/>
    <w:rsid w:val="008245D6"/>
    <w:rsid w:val="00851746"/>
    <w:rsid w:val="0086763B"/>
    <w:rsid w:val="008A62B0"/>
    <w:rsid w:val="008B63E4"/>
    <w:rsid w:val="008C4F8C"/>
    <w:rsid w:val="008F5C6B"/>
    <w:rsid w:val="00916D77"/>
    <w:rsid w:val="00922FC6"/>
    <w:rsid w:val="009402FD"/>
    <w:rsid w:val="00962A16"/>
    <w:rsid w:val="00990229"/>
    <w:rsid w:val="009C39DE"/>
    <w:rsid w:val="009C690D"/>
    <w:rsid w:val="009D17E2"/>
    <w:rsid w:val="009F79B5"/>
    <w:rsid w:val="00A04BF1"/>
    <w:rsid w:val="00A34024"/>
    <w:rsid w:val="00A54A47"/>
    <w:rsid w:val="00A564E4"/>
    <w:rsid w:val="00A63C12"/>
    <w:rsid w:val="00A85B9C"/>
    <w:rsid w:val="00A97655"/>
    <w:rsid w:val="00AC5480"/>
    <w:rsid w:val="00AE44CF"/>
    <w:rsid w:val="00B029B8"/>
    <w:rsid w:val="00B15567"/>
    <w:rsid w:val="00B527F1"/>
    <w:rsid w:val="00B6590A"/>
    <w:rsid w:val="00B81C5C"/>
    <w:rsid w:val="00B877D0"/>
    <w:rsid w:val="00B90594"/>
    <w:rsid w:val="00BB4459"/>
    <w:rsid w:val="00BC3E9B"/>
    <w:rsid w:val="00BE1894"/>
    <w:rsid w:val="00BF47F5"/>
    <w:rsid w:val="00BF575F"/>
    <w:rsid w:val="00C050AE"/>
    <w:rsid w:val="00C178A8"/>
    <w:rsid w:val="00C2460F"/>
    <w:rsid w:val="00C67BE0"/>
    <w:rsid w:val="00C91EAF"/>
    <w:rsid w:val="00CB286F"/>
    <w:rsid w:val="00CD29A1"/>
    <w:rsid w:val="00D235C5"/>
    <w:rsid w:val="00D91CE5"/>
    <w:rsid w:val="00DE7DC2"/>
    <w:rsid w:val="00E002A0"/>
    <w:rsid w:val="00E00372"/>
    <w:rsid w:val="00E275B1"/>
    <w:rsid w:val="00E67D47"/>
    <w:rsid w:val="00E75D32"/>
    <w:rsid w:val="00E77D23"/>
    <w:rsid w:val="00EB2F99"/>
    <w:rsid w:val="00EB5289"/>
    <w:rsid w:val="00EE3534"/>
    <w:rsid w:val="00EE7B5E"/>
    <w:rsid w:val="00F20903"/>
    <w:rsid w:val="00F24D0B"/>
    <w:rsid w:val="00F35B13"/>
    <w:rsid w:val="00F43114"/>
    <w:rsid w:val="00F84701"/>
    <w:rsid w:val="00F87BAB"/>
    <w:rsid w:val="00FA3675"/>
    <w:rsid w:val="00FB08D0"/>
    <w:rsid w:val="00FD7FFE"/>
    <w:rsid w:val="00FE3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BalloonText">
    <w:name w:val="Balloon Text"/>
    <w:basedOn w:val="Normal"/>
    <w:link w:val="BalloonTextChar"/>
    <w:uiPriority w:val="99"/>
    <w:semiHidden/>
    <w:unhideWhenUsed/>
    <w:rsid w:val="00C246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60F"/>
    <w:rPr>
      <w:rFonts w:ascii="Segoe UI" w:hAnsi="Segoe UI" w:cs="Segoe UI"/>
      <w:sz w:val="18"/>
      <w:szCs w:val="18"/>
    </w:rPr>
  </w:style>
  <w:style w:type="paragraph" w:styleId="NormalWeb">
    <w:name w:val="Normal (Web)"/>
    <w:basedOn w:val="Normal"/>
    <w:uiPriority w:val="99"/>
    <w:unhideWhenUsed/>
    <w:rsid w:val="00787C30"/>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787C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2" ma:contentTypeDescription="Create a new document." ma:contentTypeScope="" ma:versionID="b6bb162d2ba93438dc284af38d1adf95">
  <xsd:schema xmlns:xsd="http://www.w3.org/2001/XMLSchema" xmlns:xs="http://www.w3.org/2001/XMLSchema" xmlns:p="http://schemas.microsoft.com/office/2006/metadata/properties" xmlns:ns2="132472af-f9e1-4726-b37e-9932a1871910" targetNamespace="http://schemas.microsoft.com/office/2006/metadata/properties" ma:root="true" ma:fieldsID="126c423bbe781c8798a6f37134441ca0"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524C3-DA6D-41E4-A1C0-8CE2D1820C4F}"/>
</file>

<file path=customXml/itemProps2.xml><?xml version="1.0" encoding="utf-8"?>
<ds:datastoreItem xmlns:ds="http://schemas.openxmlformats.org/officeDocument/2006/customXml" ds:itemID="{647FA067-2E75-44F2-B994-17D474E1AA67}">
  <ds:schemaRefs>
    <ds:schemaRef ds:uri="http://purl.org/dc/terms/"/>
    <ds:schemaRef ds:uri="http://schemas.microsoft.com/office/2006/metadata/properties"/>
    <ds:schemaRef ds:uri="132472af-f9e1-4726-b37e-9932a1871910"/>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1025</Words>
  <Characters>5849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2</cp:revision>
  <cp:lastPrinted>2021-06-23T18:29:00Z</cp:lastPrinted>
  <dcterms:created xsi:type="dcterms:W3CDTF">2024-01-08T20:53:00Z</dcterms:created>
  <dcterms:modified xsi:type="dcterms:W3CDTF">2024-01-08T20:53:00Z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